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0F3C1" w14:textId="52CAC291" w:rsidR="00086F62" w:rsidRPr="00086F62" w:rsidRDefault="00086F62" w:rsidP="00086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6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Механико-математический</w:t>
      </w:r>
      <w:r w:rsidRPr="00086F62">
        <w:rPr>
          <w:rFonts w:ascii="Times New Roman" w:hAnsi="Times New Roman" w:cs="Times New Roman"/>
          <w:b/>
          <w:sz w:val="28"/>
          <w:szCs w:val="28"/>
        </w:rPr>
        <w:t xml:space="preserve"> факультет</w:t>
      </w:r>
    </w:p>
    <w:p w14:paraId="3EE412DF" w14:textId="447D1194" w:rsidR="00086F62" w:rsidRPr="00086F62" w:rsidRDefault="00086F62" w:rsidP="00086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62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86F62">
        <w:rPr>
          <w:rFonts w:ascii="Times New Roman" w:hAnsi="Times New Roman" w:cs="Times New Roman"/>
          <w:b/>
          <w:sz w:val="28"/>
          <w:szCs w:val="28"/>
          <w:lang w:val="ru-KG"/>
        </w:rPr>
        <w:t>еханик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451FEDC4" w14:textId="3C42BE72" w:rsidR="00086F62" w:rsidRPr="00086F62" w:rsidRDefault="00086F62">
      <w:pPr>
        <w:rPr>
          <w:rFonts w:ascii="Times New Roman" w:hAnsi="Times New Roman" w:cs="Times New Roman"/>
          <w:b/>
          <w:sz w:val="28"/>
          <w:szCs w:val="28"/>
          <w:lang w:val="ru-KG"/>
        </w:rPr>
      </w:pPr>
    </w:p>
    <w:p w14:paraId="48E69BBE" w14:textId="77777777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40AFCC5E" w14:textId="4AE9BA15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039490DF" w14:textId="75867B4C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43350CF8" w14:textId="653F5165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49227E96" w14:textId="4B5F13BD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19850BEF" w14:textId="2027943C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296E956B" w14:textId="77777777" w:rsidR="00086F62" w:rsidRDefault="00086F62" w:rsidP="00086F62">
      <w:pPr>
        <w:rPr>
          <w:rFonts w:ascii="Times New Roman" w:hAnsi="Times New Roman" w:cs="Times New Roman"/>
          <w:b/>
          <w:sz w:val="28"/>
          <w:szCs w:val="28"/>
        </w:rPr>
      </w:pPr>
    </w:p>
    <w:p w14:paraId="74E3635A" w14:textId="334008D7" w:rsidR="00086F62" w:rsidRPr="007055AE" w:rsidRDefault="00086F62" w:rsidP="00086F62">
      <w:pPr>
        <w:jc w:val="center"/>
        <w:rPr>
          <w:rStyle w:val="Heading4Char"/>
          <w:rFonts w:ascii="Times New Roman" w:eastAsiaTheme="minorHAnsi" w:hAnsi="Times New Roman" w:cs="Times New Roman"/>
          <w:b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52675F37" w14:textId="5DC6D6A3" w:rsidR="00086F62" w:rsidRDefault="00086F62" w:rsidP="00086F62">
      <w:pPr>
        <w:jc w:val="center"/>
        <w:rPr>
          <w:rStyle w:val="s00"/>
          <w:rFonts w:ascii="Times New Roman" w:hAnsi="Times New Roman" w:cs="Times New Roman"/>
          <w:b/>
          <w:sz w:val="28"/>
          <w:szCs w:val="28"/>
        </w:rPr>
      </w:pP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итогового </w:t>
      </w:r>
      <w:r>
        <w:rPr>
          <w:rStyle w:val="s00"/>
          <w:rFonts w:ascii="Times New Roman" w:hAnsi="Times New Roman" w:cs="Times New Roman"/>
          <w:b/>
          <w:sz w:val="28"/>
          <w:szCs w:val="28"/>
        </w:rPr>
        <w:t>экзамена</w:t>
      </w: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Style w:val="s00"/>
          <w:rFonts w:ascii="Times New Roman" w:hAnsi="Times New Roman" w:cs="Times New Roman"/>
          <w:b/>
          <w:sz w:val="28"/>
          <w:szCs w:val="28"/>
        </w:rPr>
        <w:t>дисциплине</w:t>
      </w: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BCB3FE" w14:textId="72101278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Современные</w:t>
      </w:r>
      <w:r w:rsidR="00AF74E1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 w:rsidR="00AF74E1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механики</w:t>
      </w:r>
      <w:r w:rsidRPr="00705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3130E6" w14:textId="7EA82312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13566B9E" w14:textId="06BB1124" w:rsidR="00086F62" w:rsidRP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F62">
        <w:rPr>
          <w:rFonts w:ascii="Times New Roman" w:hAnsi="Times New Roman" w:cs="Times New Roman"/>
          <w:b/>
          <w:sz w:val="28"/>
          <w:szCs w:val="28"/>
        </w:rPr>
        <w:t>«</w:t>
      </w:r>
      <w:r w:rsidR="00AF74E1" w:rsidRPr="0031562E">
        <w:rPr>
          <w:rFonts w:ascii="Times New Roman" w:hAnsi="Times New Roman" w:cs="Times New Roman"/>
          <w:b/>
          <w:sz w:val="28"/>
          <w:szCs w:val="28"/>
          <w:u w:val="single"/>
        </w:rPr>
        <w:t>7M05404 – Механика</w:t>
      </w:r>
      <w:r w:rsidRPr="00086F62">
        <w:rPr>
          <w:rFonts w:ascii="Times New Roman" w:hAnsi="Times New Roman" w:cs="Times New Roman"/>
          <w:b/>
          <w:sz w:val="28"/>
          <w:szCs w:val="28"/>
        </w:rPr>
        <w:t>»</w:t>
      </w:r>
    </w:p>
    <w:p w14:paraId="4AAE5257" w14:textId="77777777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C52A5" w14:textId="77777777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(осенний семестр, </w:t>
      </w:r>
      <w:r w:rsidRPr="007055A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055AE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4)</w:t>
      </w:r>
    </w:p>
    <w:p w14:paraId="69C37850" w14:textId="77777777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0B685" w14:textId="1266F8A0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CC1EF" w14:textId="68889CF4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A2025" w14:textId="25B00DAD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95E57" w14:textId="78752E28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8ACCB" w14:textId="2A89AFC1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847F1" w14:textId="475CD7AB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AA359" w14:textId="2BE95A36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68B08" w14:textId="71807B55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86C61" w14:textId="0332B2DD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471CC" w14:textId="048E6AB8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0C386" w14:textId="4079CBBD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9E642" w14:textId="1453283A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B0007" w14:textId="537CE6E8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32E5D" w14:textId="6A06AF0D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67CF0" w14:textId="65A3B649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50A13" w14:textId="74B068E5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50BE8" w14:textId="7296A0B7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079BB" w14:textId="026AA81F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04EAE" w14:textId="77777777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193AF" w14:textId="0D79653A" w:rsidR="00086F62" w:rsidRDefault="00086F62" w:rsidP="00086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 2023</w:t>
      </w:r>
      <w:r w:rsidR="00CB37C3">
        <w:rPr>
          <w:rFonts w:ascii="Times New Roman" w:hAnsi="Times New Roman" w:cs="Times New Roman"/>
          <w:b/>
          <w:sz w:val="28"/>
          <w:szCs w:val="28"/>
        </w:rPr>
        <w:t>г.</w:t>
      </w:r>
    </w:p>
    <w:p w14:paraId="23787061" w14:textId="77777777" w:rsidR="00086F62" w:rsidRDefault="00086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05719F" w14:textId="465B4261" w:rsidR="00086F62" w:rsidRDefault="00086F62" w:rsidP="00086F6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РАЗРАБОТАНА:  АЙВАР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Муратбекович</w:t>
      </w:r>
      <w:proofErr w:type="spellEnd"/>
      <w:r w:rsidRPr="00086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Алимжанов</w:t>
      </w:r>
      <w:proofErr w:type="spellEnd"/>
    </w:p>
    <w:p w14:paraId="360E5E94" w14:textId="625BD20D" w:rsidR="00086F62" w:rsidRDefault="00086F62" w:rsidP="00086F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6283E" w14:textId="77777777" w:rsidR="00086F62" w:rsidRDefault="00086F62" w:rsidP="00086F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3FAB64" w14:textId="069EF10D" w:rsidR="00086F62" w:rsidRDefault="00086F62" w:rsidP="00086F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22B69" w14:textId="05FFC295" w:rsidR="00086F62" w:rsidRPr="00086F62" w:rsidRDefault="00086F62" w:rsidP="00086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РАССМОТРЕНА и ОДОБРЕНА </w:t>
      </w:r>
      <w:r w:rsidRPr="00086F62">
        <w:rPr>
          <w:rFonts w:ascii="Times New Roman" w:hAnsi="Times New Roman" w:cs="Times New Roman"/>
          <w:sz w:val="28"/>
          <w:szCs w:val="28"/>
        </w:rPr>
        <w:t>на заседании кафедры</w:t>
      </w:r>
    </w:p>
    <w:p w14:paraId="3FD87EE8" w14:textId="6A804EFB" w:rsidR="00086F62" w:rsidRDefault="00086F62" w:rsidP="00086F6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F62">
        <w:rPr>
          <w:rFonts w:ascii="Times New Roman" w:hAnsi="Times New Roman" w:cs="Times New Roman"/>
          <w:sz w:val="28"/>
          <w:szCs w:val="28"/>
        </w:rPr>
        <w:t>От «_____» ___________2023года, протокол №</w:t>
      </w:r>
    </w:p>
    <w:p w14:paraId="0C022FA0" w14:textId="77777777" w:rsidR="00086F62" w:rsidRDefault="00086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23C6FE" w14:textId="10BCB501" w:rsidR="004467B7" w:rsidRPr="00CB37C3" w:rsidRDefault="00086F62" w:rsidP="00CB37C3">
      <w:pPr>
        <w:jc w:val="center"/>
        <w:rPr>
          <w:rStyle w:val="Heading4Char"/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467B7" w:rsidRPr="007055AE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4467B7" w:rsidRPr="007055AE">
        <w:rPr>
          <w:rStyle w:val="Heading4Char"/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14:paraId="64B00666" w14:textId="2FA35144" w:rsidR="00243783" w:rsidRDefault="004467B7" w:rsidP="004467B7">
      <w:pPr>
        <w:jc w:val="center"/>
        <w:rPr>
          <w:rStyle w:val="s00"/>
          <w:rFonts w:ascii="Times New Roman" w:hAnsi="Times New Roman" w:cs="Times New Roman"/>
          <w:b/>
          <w:sz w:val="28"/>
          <w:szCs w:val="28"/>
        </w:rPr>
      </w:pP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итогового контроля по </w:t>
      </w:r>
      <w:r w:rsidR="00CB37C3">
        <w:rPr>
          <w:rStyle w:val="s00"/>
          <w:rFonts w:ascii="Times New Roman" w:hAnsi="Times New Roman" w:cs="Times New Roman"/>
          <w:b/>
          <w:sz w:val="28"/>
          <w:szCs w:val="28"/>
        </w:rPr>
        <w:t>дисциплине</w:t>
      </w:r>
      <w:r w:rsidRPr="007055AE">
        <w:rPr>
          <w:rStyle w:val="s00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26C40D" w14:textId="596E504B" w:rsidR="00243783" w:rsidRDefault="004467B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«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Современные</w:t>
      </w:r>
      <w:r w:rsidR="00AF74E1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проблемы</w:t>
      </w:r>
      <w:r w:rsidR="00AF74E1">
        <w:rPr>
          <w:rFonts w:ascii="Times New Roman" w:hAnsi="Times New Roman" w:cs="Times New Roman"/>
          <w:b/>
          <w:bCs/>
          <w:sz w:val="28"/>
          <w:szCs w:val="28"/>
          <w:lang w:val="ru-KG"/>
        </w:rPr>
        <w:t xml:space="preserve"> </w:t>
      </w:r>
      <w:r w:rsidR="00AF74E1" w:rsidRPr="0031562E">
        <w:rPr>
          <w:rFonts w:ascii="Times New Roman" w:hAnsi="Times New Roman" w:cs="Times New Roman"/>
          <w:b/>
          <w:bCs/>
          <w:sz w:val="28"/>
          <w:szCs w:val="28"/>
        </w:rPr>
        <w:t>механики</w:t>
      </w:r>
      <w:r w:rsidRPr="007055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6046F0" w14:textId="4FF26C04" w:rsidR="004467B7" w:rsidRPr="007055AE" w:rsidRDefault="004467B7" w:rsidP="00446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на 202</w:t>
      </w:r>
      <w:r w:rsidR="002C6483">
        <w:rPr>
          <w:rFonts w:ascii="Times New Roman" w:hAnsi="Times New Roman" w:cs="Times New Roman"/>
          <w:b/>
          <w:sz w:val="28"/>
          <w:szCs w:val="28"/>
        </w:rPr>
        <w:t>3</w:t>
      </w:r>
      <w:r w:rsidRPr="007055AE">
        <w:rPr>
          <w:rFonts w:ascii="Times New Roman" w:hAnsi="Times New Roman" w:cs="Times New Roman"/>
          <w:b/>
          <w:sz w:val="28"/>
          <w:szCs w:val="28"/>
        </w:rPr>
        <w:t>/202</w:t>
      </w:r>
      <w:r w:rsidR="002C6483">
        <w:rPr>
          <w:rFonts w:ascii="Times New Roman" w:hAnsi="Times New Roman" w:cs="Times New Roman"/>
          <w:b/>
          <w:sz w:val="28"/>
          <w:szCs w:val="28"/>
        </w:rPr>
        <w:t>4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618E2BB1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77A48C3F" w:rsidR="004467B7" w:rsidRPr="00CB37C3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="002C6483" w:rsidRPr="00CB37C3">
        <w:rPr>
          <w:rFonts w:ascii="Times New Roman" w:hAnsi="Times New Roman" w:cs="Times New Roman"/>
          <w:bCs/>
          <w:sz w:val="28"/>
          <w:szCs w:val="28"/>
          <w:lang w:val="kk-KZ"/>
        </w:rPr>
        <w:t>Механико-математический</w:t>
      </w:r>
    </w:p>
    <w:p w14:paraId="794E7C93" w14:textId="304D048E" w:rsidR="004467B7" w:rsidRDefault="004467B7" w:rsidP="004467B7">
      <w:pPr>
        <w:jc w:val="both"/>
        <w:rPr>
          <w:rFonts w:ascii="Times New Roman" w:hAnsi="Times New Roman" w:cs="Times New Roman"/>
          <w:sz w:val="28"/>
          <w:szCs w:val="28"/>
          <w:lang w:val="ru-KG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243783" w:rsidRPr="00CB37C3">
        <w:rPr>
          <w:rFonts w:ascii="Times New Roman" w:hAnsi="Times New Roman" w:cs="Times New Roman"/>
          <w:sz w:val="28"/>
          <w:szCs w:val="28"/>
          <w:lang w:val="ru-KG"/>
        </w:rPr>
        <w:t>Механика</w:t>
      </w:r>
    </w:p>
    <w:p w14:paraId="485FF01A" w14:textId="0EB52C6A" w:rsidR="00CB37C3" w:rsidRPr="002C6483" w:rsidRDefault="00CB37C3" w:rsidP="00CB37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055AE">
        <w:rPr>
          <w:rFonts w:ascii="Times New Roman" w:hAnsi="Times New Roman" w:cs="Times New Roman"/>
          <w:b/>
          <w:bCs/>
          <w:sz w:val="28"/>
          <w:szCs w:val="28"/>
        </w:rPr>
        <w:t>исциплин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055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55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74E1" w:rsidRPr="00AF74E1">
        <w:rPr>
          <w:rFonts w:ascii="Times New Roman" w:hAnsi="Times New Roman" w:cs="Times New Roman"/>
          <w:sz w:val="28"/>
          <w:szCs w:val="28"/>
          <w:lang w:val="ru-KG"/>
        </w:rPr>
        <w:t>Современные проблемы механики</w:t>
      </w:r>
    </w:p>
    <w:p w14:paraId="1392201E" w14:textId="68540AA5" w:rsidR="00507B04" w:rsidRPr="00AF74E1" w:rsidRDefault="00DF4C29" w:rsidP="00507B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KG"/>
        </w:rPr>
        <w:t>О</w:t>
      </w:r>
      <w:r w:rsidRPr="007055AE">
        <w:rPr>
          <w:rFonts w:ascii="Times New Roman" w:hAnsi="Times New Roman" w:cs="Times New Roman"/>
          <w:b/>
          <w:bCs/>
          <w:sz w:val="28"/>
          <w:szCs w:val="28"/>
        </w:rPr>
        <w:t>бразователь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ная</w:t>
      </w:r>
      <w:r w:rsidR="004467B7" w:rsidRPr="007055A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B37C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467B7" w:rsidRPr="007055AE">
        <w:rPr>
          <w:rFonts w:ascii="Times New Roman" w:hAnsi="Times New Roman" w:cs="Times New Roman"/>
          <w:sz w:val="28"/>
          <w:szCs w:val="28"/>
        </w:rPr>
        <w:t>:</w:t>
      </w:r>
      <w:r w:rsidR="004467B7"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AF74E1" w:rsidRPr="00AF74E1">
        <w:rPr>
          <w:rFonts w:ascii="Times New Roman" w:hAnsi="Times New Roman" w:cs="Times New Roman"/>
          <w:sz w:val="28"/>
          <w:szCs w:val="28"/>
          <w:lang w:val="ru-KG"/>
        </w:rPr>
        <w:t>7M05404 – Механика</w:t>
      </w:r>
    </w:p>
    <w:p w14:paraId="4B0DC45D" w14:textId="643CDDBE" w:rsidR="004467B7" w:rsidRPr="00CB37C3" w:rsidRDefault="004467B7" w:rsidP="00507B0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CB37C3">
        <w:rPr>
          <w:rFonts w:ascii="Times New Roman" w:hAnsi="Times New Roman" w:cs="Times New Roman"/>
          <w:b/>
          <w:bCs/>
          <w:sz w:val="28"/>
          <w:szCs w:val="28"/>
        </w:rPr>
        <w:t xml:space="preserve">Курс </w:t>
      </w:r>
      <w:r w:rsidR="00CB37C3" w:rsidRPr="00CB37C3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proofErr w:type="gramEnd"/>
      <w:r w:rsidR="00CB37C3" w:rsidRPr="00CB37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330BDC" w14:textId="58002093" w:rsidR="004467B7" w:rsidRDefault="004467B7" w:rsidP="00507B0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G" w:eastAsia="ar-SA"/>
        </w:rPr>
      </w:pPr>
      <w:r w:rsidRPr="007055A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Преподаватель: </w:t>
      </w:r>
      <w:r w:rsidR="00243783" w:rsidRPr="004472ED">
        <w:rPr>
          <w:rFonts w:ascii="Times New Roman" w:hAnsi="Times New Roman" w:cs="Times New Roman"/>
          <w:b/>
          <w:bCs/>
          <w:sz w:val="28"/>
          <w:szCs w:val="28"/>
          <w:lang w:val="ru-KG" w:eastAsia="ar-SA"/>
        </w:rPr>
        <w:t>А.М.Алимжанов</w:t>
      </w:r>
    </w:p>
    <w:p w14:paraId="37CC2C10" w14:textId="4F228279" w:rsidR="00F934EB" w:rsidRP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Платформа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экзамена</w:t>
      </w:r>
      <w:r w:rsidRPr="00F934E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ИС </w:t>
      </w:r>
      <w:r>
        <w:rPr>
          <w:rFonts w:ascii="Times New Roman" w:hAnsi="Times New Roman" w:cs="Times New Roman"/>
          <w:sz w:val="28"/>
          <w:szCs w:val="28"/>
          <w:lang w:val="en-US"/>
        </w:rPr>
        <w:t>UNIVER</w:t>
      </w:r>
    </w:p>
    <w:p w14:paraId="02D32BCC" w14:textId="6997FEDE" w:rsid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Форма</w:t>
      </w:r>
      <w:r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b/>
          <w:sz w:val="28"/>
          <w:szCs w:val="28"/>
        </w:rPr>
        <w:t xml:space="preserve">итогового </w:t>
      </w:r>
      <w:r w:rsidRPr="00F5154D">
        <w:rPr>
          <w:rFonts w:ascii="Times New Roman" w:hAnsi="Times New Roman" w:cs="Times New Roman"/>
          <w:b/>
          <w:sz w:val="28"/>
          <w:szCs w:val="28"/>
        </w:rPr>
        <w:t>контроля учебного предмета</w:t>
      </w:r>
      <w:r w:rsidR="00F5154D">
        <w:rPr>
          <w:rFonts w:ascii="Times New Roman" w:hAnsi="Times New Roman" w:cs="Times New Roman"/>
          <w:sz w:val="28"/>
          <w:szCs w:val="28"/>
        </w:rPr>
        <w:t>:</w:t>
      </w:r>
      <w:r w:rsidRPr="00705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устная;</w:t>
      </w:r>
      <w:r w:rsidRPr="00705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BBC09B" w14:textId="087F7E7E" w:rsid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sz w:val="28"/>
          <w:szCs w:val="28"/>
          <w:lang w:val="kk-KZ"/>
        </w:rPr>
        <w:t>традиционн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ая </w:t>
      </w:r>
      <w:r w:rsidR="00AD08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 вопрос, ответ.</w:t>
      </w:r>
    </w:p>
    <w:p w14:paraId="067A09CE" w14:textId="414829FC" w:rsid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4EB">
        <w:rPr>
          <w:rFonts w:ascii="Times New Roman" w:hAnsi="Times New Roman" w:cs="Times New Roman"/>
          <w:b/>
          <w:sz w:val="28"/>
          <w:szCs w:val="28"/>
          <w:lang w:val="kk-KZ"/>
        </w:rPr>
        <w:t>Форма экзамена</w:t>
      </w:r>
      <w:r w:rsidR="00F515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синхронная, оффлайн</w:t>
      </w:r>
    </w:p>
    <w:p w14:paraId="55A53790" w14:textId="0ECF49A0" w:rsid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Экзамен проводится в указанной в расписании аудитории.</w:t>
      </w:r>
    </w:p>
    <w:p w14:paraId="5C84E371" w14:textId="5E4F7467" w:rsidR="00F934EB" w:rsidRDefault="00F934EB" w:rsidP="00F934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4EB">
        <w:rPr>
          <w:rFonts w:ascii="Times New Roman" w:hAnsi="Times New Roman" w:cs="Times New Roman"/>
          <w:b/>
          <w:sz w:val="28"/>
          <w:szCs w:val="28"/>
          <w:lang w:val="kk-KZ"/>
        </w:rPr>
        <w:t>Продолжительность экзамена</w:t>
      </w:r>
      <w:r w:rsidR="00F5154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3 часа</w:t>
      </w:r>
    </w:p>
    <w:p w14:paraId="7A7AA5A0" w14:textId="62745454" w:rsidR="00F934EB" w:rsidRPr="007055AE" w:rsidRDefault="00F5154D" w:rsidP="00F934EB">
      <w:pPr>
        <w:jc w:val="both"/>
        <w:rPr>
          <w:rFonts w:ascii="Times New Roman" w:hAnsi="Times New Roman" w:cs="Times New Roman"/>
          <w:sz w:val="28"/>
          <w:szCs w:val="28"/>
        </w:rPr>
      </w:pPr>
      <w:r w:rsidRPr="00F5154D">
        <w:rPr>
          <w:rFonts w:ascii="Times New Roman" w:hAnsi="Times New Roman" w:cs="Times New Roman"/>
          <w:b/>
          <w:sz w:val="28"/>
          <w:szCs w:val="28"/>
        </w:rPr>
        <w:t>Содержание билета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F934EB">
        <w:rPr>
          <w:rFonts w:ascii="Times New Roman" w:hAnsi="Times New Roman" w:cs="Times New Roman"/>
          <w:sz w:val="28"/>
          <w:szCs w:val="28"/>
        </w:rPr>
        <w:t>кзаменационн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F934EB">
        <w:rPr>
          <w:rFonts w:ascii="Times New Roman" w:hAnsi="Times New Roman" w:cs="Times New Roman"/>
          <w:sz w:val="28"/>
          <w:szCs w:val="28"/>
        </w:rPr>
        <w:t xml:space="preserve"> билет</w:t>
      </w:r>
      <w:r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F934EB">
        <w:rPr>
          <w:rFonts w:ascii="Times New Roman" w:hAnsi="Times New Roman" w:cs="Times New Roman"/>
          <w:sz w:val="28"/>
          <w:szCs w:val="28"/>
        </w:rPr>
        <w:t xml:space="preserve">3 вопроса: </w:t>
      </w:r>
      <w:r>
        <w:rPr>
          <w:rFonts w:ascii="Times New Roman" w:hAnsi="Times New Roman" w:cs="Times New Roman"/>
          <w:sz w:val="28"/>
          <w:szCs w:val="28"/>
        </w:rPr>
        <w:br/>
      </w:r>
      <w:r w:rsidR="00F934EB">
        <w:rPr>
          <w:rFonts w:ascii="Times New Roman" w:hAnsi="Times New Roman" w:cs="Times New Roman"/>
          <w:sz w:val="28"/>
          <w:szCs w:val="28"/>
        </w:rPr>
        <w:t>2 теоретических вопроса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3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3й</w:t>
      </w:r>
      <w:r w:rsidR="00F934EB">
        <w:rPr>
          <w:rFonts w:ascii="Times New Roman" w:hAnsi="Times New Roman" w:cs="Times New Roman"/>
          <w:sz w:val="28"/>
          <w:szCs w:val="28"/>
        </w:rPr>
        <w:t xml:space="preserve"> вопрос – практическое задание (задача). Рядом с каждым вопросом в скобках будет указана соответствующая максимальная оценка, выраженная в </w:t>
      </w:r>
      <w:r w:rsidR="00A74A51">
        <w:rPr>
          <w:rFonts w:ascii="Times New Roman" w:hAnsi="Times New Roman" w:cs="Times New Roman"/>
          <w:sz w:val="28"/>
          <w:szCs w:val="28"/>
          <w:lang w:val="ru-KG"/>
        </w:rPr>
        <w:t>балл</w:t>
      </w:r>
      <w:r w:rsidR="00F934EB">
        <w:rPr>
          <w:rFonts w:ascii="Times New Roman" w:hAnsi="Times New Roman" w:cs="Times New Roman"/>
          <w:sz w:val="28"/>
          <w:szCs w:val="28"/>
        </w:rPr>
        <w:t>ах.</w:t>
      </w:r>
    </w:p>
    <w:p w14:paraId="17EE9B65" w14:textId="77777777" w:rsidR="00F934EB" w:rsidRPr="00F934EB" w:rsidRDefault="00F934EB" w:rsidP="00507B04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ar-SA"/>
        </w:rPr>
      </w:pPr>
    </w:p>
    <w:p w14:paraId="438B20A1" w14:textId="7AF1FB69" w:rsidR="00DF4C29" w:rsidRDefault="00BE231A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K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KG"/>
        </w:rPr>
        <w:t>РЕГЛАМЕНТ</w:t>
      </w:r>
      <w:r w:rsidR="00DF4C29" w:rsidRPr="00DF4C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KG"/>
        </w:rPr>
        <w:t xml:space="preserve"> ПРОВЕДЕНИЯ ЭКЗАМЕНА</w:t>
      </w:r>
    </w:p>
    <w:p w14:paraId="34784BC1" w14:textId="77777777" w:rsidR="00C67A61" w:rsidRPr="00DF4C29" w:rsidRDefault="00C67A61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KG"/>
        </w:rPr>
      </w:pPr>
    </w:p>
    <w:p w14:paraId="405C060A" w14:textId="28A1526F" w:rsidR="00C67A61" w:rsidRDefault="00C67A61" w:rsidP="00C67A61">
      <w:pPr>
        <w:pStyle w:val="ListParagraph"/>
        <w:widowControl w:val="0"/>
        <w:numPr>
          <w:ilvl w:val="0"/>
          <w:numId w:val="19"/>
        </w:numPr>
        <w:spacing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</w:pP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Устный</w:t>
      </w:r>
      <w:r w:rsidRPr="00C67A6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</w:rPr>
        <w:t>экзам</w:t>
      </w:r>
      <w:r w:rsidRPr="00C67A6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проводится в соответствии с утвержденным расписанием</w:t>
      </w:r>
      <w:r w:rsidR="00A74A51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.</w:t>
      </w:r>
    </w:p>
    <w:p w14:paraId="6843764F" w14:textId="0B5FB61C" w:rsidR="00C67A61" w:rsidRPr="00C67A61" w:rsidRDefault="00C67A61" w:rsidP="002E57B7">
      <w:pPr>
        <w:pStyle w:val="ListParagraph"/>
        <w:widowControl w:val="0"/>
        <w:numPr>
          <w:ilvl w:val="0"/>
          <w:numId w:val="19"/>
        </w:numPr>
        <w:spacing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При входе в</w:t>
      </w:r>
      <w:r w:rsidRPr="00C67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аудиторию для сдачи экзамена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обучающийся обязан </w:t>
      </w:r>
      <w:r w:rsidRPr="00C67A61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lang w:val="ru-KG"/>
        </w:rPr>
        <w:t xml:space="preserve">экзаменатору </w:t>
      </w:r>
      <w:r w:rsidRPr="00C67A61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>
        <w:rPr>
          <w:rFonts w:ascii="Times New Roman" w:hAnsi="Times New Roman" w:cs="Times New Roman"/>
          <w:sz w:val="28"/>
          <w:szCs w:val="28"/>
          <w:lang w:val="ru-KG"/>
        </w:rPr>
        <w:t xml:space="preserve">личности </w:t>
      </w:r>
      <w:r w:rsidRPr="00C67A6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KG"/>
        </w:rPr>
        <w:t xml:space="preserve">поставить подпись </w:t>
      </w:r>
      <w:r w:rsidRPr="00C67A61">
        <w:rPr>
          <w:rFonts w:ascii="Times New Roman" w:hAnsi="Times New Roman" w:cs="Times New Roman"/>
          <w:sz w:val="28"/>
          <w:szCs w:val="28"/>
        </w:rPr>
        <w:t>в явочном листе.</w:t>
      </w:r>
      <w:r w:rsidRPr="00C67A61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</w:p>
    <w:p w14:paraId="582012D0" w14:textId="15266D3B" w:rsidR="00C67A61" w:rsidRDefault="000E204C" w:rsidP="00564A6C">
      <w:pPr>
        <w:pStyle w:val="ListParagraph"/>
        <w:widowControl w:val="0"/>
        <w:numPr>
          <w:ilvl w:val="0"/>
          <w:numId w:val="19"/>
        </w:numPr>
        <w:spacing w:line="257" w:lineRule="auto"/>
        <w:ind w:right="5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789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В устном экзамене </w:t>
      </w:r>
      <w:r w:rsidR="00556789" w:rsidRPr="00556789">
        <w:rPr>
          <w:rFonts w:ascii="Times New Roman" w:hAnsi="Times New Roman" w:cs="Times New Roman"/>
          <w:sz w:val="28"/>
          <w:szCs w:val="28"/>
          <w:lang w:val="ru-KG"/>
        </w:rPr>
        <w:t>экзаменуемый</w:t>
      </w:r>
      <w:r w:rsidR="00556789">
        <w:rPr>
          <w:rFonts w:ascii="Times New Roman" w:hAnsi="Times New Roman" w:cs="Times New Roman"/>
          <w:sz w:val="28"/>
          <w:szCs w:val="28"/>
          <w:lang w:val="ru-KG"/>
        </w:rPr>
        <w:t xml:space="preserve"> сам </w:t>
      </w:r>
      <w:r w:rsidR="00556789" w:rsidRPr="00556789">
        <w:rPr>
          <w:rFonts w:ascii="Times New Roman" w:hAnsi="Times New Roman" w:cs="Times New Roman"/>
          <w:sz w:val="28"/>
          <w:szCs w:val="28"/>
          <w:lang w:val="ru-KG"/>
        </w:rPr>
        <w:t xml:space="preserve">выбирает </w:t>
      </w:r>
      <w:r w:rsidRPr="00556789">
        <w:rPr>
          <w:rFonts w:ascii="Times New Roman" w:hAnsi="Times New Roman" w:cs="Times New Roman"/>
          <w:sz w:val="28"/>
          <w:szCs w:val="28"/>
          <w:lang w:val="ru-KG"/>
        </w:rPr>
        <w:t xml:space="preserve">экзаменационный билет </w:t>
      </w:r>
      <w:r w:rsidR="00556789">
        <w:rPr>
          <w:rFonts w:ascii="Times New Roman" w:hAnsi="Times New Roman" w:cs="Times New Roman"/>
          <w:sz w:val="28"/>
          <w:szCs w:val="28"/>
          <w:lang w:val="ru-KG"/>
        </w:rPr>
        <w:t xml:space="preserve">и </w:t>
      </w:r>
      <w:r w:rsidR="00C67A61" w:rsidRPr="0055678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готовится </w:t>
      </w:r>
      <w:r w:rsidR="00C67A61" w:rsidRPr="00556789"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</w:t>
      </w:r>
      <w:r w:rsidR="00556789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ам</w:t>
      </w:r>
      <w:r w:rsidR="00C67A61" w:rsidRPr="00556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вопросы билета.</w:t>
      </w:r>
    </w:p>
    <w:p w14:paraId="5839380F" w14:textId="38A8390C" w:rsidR="00556789" w:rsidRPr="00661933" w:rsidRDefault="00547458" w:rsidP="00564A6C">
      <w:pPr>
        <w:pStyle w:val="ListParagraph"/>
        <w:widowControl w:val="0"/>
        <w:numPr>
          <w:ilvl w:val="0"/>
          <w:numId w:val="19"/>
        </w:numPr>
        <w:spacing w:line="257" w:lineRule="auto"/>
        <w:ind w:right="5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Нельзя </w:t>
      </w:r>
      <w:r w:rsidR="00661933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пользоваться шпаргалками и мобильниками,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вставать и/или меняться местами</w:t>
      </w:r>
      <w:r w:rsidR="00661933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с другими</w:t>
      </w:r>
      <w:r w:rsidR="00661933" w:rsidRPr="00661933">
        <w:rPr>
          <w:rFonts w:ascii="Times New Roman" w:hAnsi="Times New Roman" w:cs="Times New Roman"/>
          <w:sz w:val="28"/>
          <w:szCs w:val="28"/>
          <w:lang w:val="ru-KG"/>
        </w:rPr>
        <w:t xml:space="preserve"> </w:t>
      </w:r>
      <w:r w:rsidR="00661933" w:rsidRPr="00556789">
        <w:rPr>
          <w:rFonts w:ascii="Times New Roman" w:hAnsi="Times New Roman" w:cs="Times New Roman"/>
          <w:sz w:val="28"/>
          <w:szCs w:val="28"/>
          <w:lang w:val="ru-KG"/>
        </w:rPr>
        <w:t>экзаменуемы</w:t>
      </w:r>
      <w:r w:rsidR="00661933">
        <w:rPr>
          <w:rFonts w:ascii="Times New Roman" w:hAnsi="Times New Roman" w:cs="Times New Roman"/>
          <w:sz w:val="28"/>
          <w:szCs w:val="28"/>
          <w:lang w:val="ru-KG"/>
        </w:rPr>
        <w:t>ми</w:t>
      </w:r>
      <w:r w:rsidR="00661933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, выходить из аудитории</w:t>
      </w:r>
      <w:r w:rsidR="00A867D6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во время подготовки </w:t>
      </w:r>
      <w:r w:rsidR="00661933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ответов на билет</w:t>
      </w:r>
      <w:r w:rsidR="00A74A51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.</w:t>
      </w:r>
    </w:p>
    <w:p w14:paraId="617E9C96" w14:textId="016A66FC" w:rsidR="00C67A61" w:rsidRPr="00C67A61" w:rsidRDefault="00661933" w:rsidP="00C67A61">
      <w:pPr>
        <w:pStyle w:val="ListParagraph"/>
        <w:widowControl w:val="0"/>
        <w:numPr>
          <w:ilvl w:val="0"/>
          <w:numId w:val="19"/>
        </w:numPr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Экзаменуемому выдаются листы для составления ответов на вопросы билета. Время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ответа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5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минут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ответа экзаменатору 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 минут</w:t>
      </w:r>
      <w:r w:rsidR="00C67A61" w:rsidRPr="00C67A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4A1D54" w14:textId="7F9091F3" w:rsidR="00C67A61" w:rsidRPr="00C67A61" w:rsidRDefault="00C67A61" w:rsidP="00C67A61">
      <w:pPr>
        <w:pStyle w:val="ListParagraph"/>
        <w:widowControl w:val="0"/>
        <w:numPr>
          <w:ilvl w:val="0"/>
          <w:numId w:val="19"/>
        </w:numPr>
        <w:spacing w:line="258" w:lineRule="auto"/>
        <w:ind w:right="49"/>
        <w:rPr>
          <w:rFonts w:ascii="Times New Roman" w:hAnsi="Times New Roman" w:cs="Times New Roman"/>
          <w:sz w:val="28"/>
          <w:szCs w:val="28"/>
        </w:rPr>
      </w:pPr>
      <w:r w:rsidRPr="00C67A61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67A61">
        <w:rPr>
          <w:rFonts w:ascii="Times New Roman" w:hAnsi="Times New Roman" w:cs="Times New Roman"/>
          <w:sz w:val="28"/>
          <w:szCs w:val="28"/>
          <w:lang w:val="kk-KZ"/>
        </w:rPr>
        <w:t xml:space="preserve">подготовки </w:t>
      </w:r>
      <w:r w:rsidR="00661933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экзаменуемый </w:t>
      </w:r>
      <w:r w:rsidRPr="00C67A61">
        <w:rPr>
          <w:rFonts w:ascii="Times New Roman" w:hAnsi="Times New Roman" w:cs="Times New Roman"/>
          <w:sz w:val="28"/>
          <w:szCs w:val="28"/>
          <w:lang w:val="kk-KZ"/>
        </w:rPr>
        <w:t>защи</w:t>
      </w:r>
      <w:r w:rsidR="00B74A9E">
        <w:rPr>
          <w:rFonts w:ascii="Times New Roman" w:hAnsi="Times New Roman" w:cs="Times New Roman"/>
          <w:sz w:val="28"/>
          <w:szCs w:val="28"/>
          <w:lang w:val="kk-KZ"/>
        </w:rPr>
        <w:t>щ</w:t>
      </w:r>
      <w:r w:rsidRPr="00C67A61">
        <w:rPr>
          <w:rFonts w:ascii="Times New Roman" w:hAnsi="Times New Roman" w:cs="Times New Roman"/>
          <w:sz w:val="28"/>
          <w:szCs w:val="28"/>
          <w:lang w:val="kk-KZ"/>
        </w:rPr>
        <w:t xml:space="preserve">ает свои ответы перед </w:t>
      </w:r>
      <w:r w:rsidR="00A74A51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экзаменатором или экзаменационной</w:t>
      </w:r>
      <w:r w:rsidR="00A74A51" w:rsidRPr="00C67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7A61">
        <w:rPr>
          <w:rFonts w:ascii="Times New Roman" w:hAnsi="Times New Roman" w:cs="Times New Roman"/>
          <w:sz w:val="28"/>
          <w:szCs w:val="28"/>
          <w:lang w:val="kk-KZ"/>
        </w:rPr>
        <w:t>комиссией</w:t>
      </w:r>
      <w:r w:rsidRPr="00C67A61">
        <w:rPr>
          <w:rFonts w:ascii="Times New Roman" w:hAnsi="Times New Roman" w:cs="Times New Roman"/>
          <w:sz w:val="28"/>
          <w:szCs w:val="28"/>
        </w:rPr>
        <w:t>.</w:t>
      </w:r>
    </w:p>
    <w:p w14:paraId="781EDA29" w14:textId="68115A30" w:rsidR="00A74A51" w:rsidRPr="007E68CF" w:rsidRDefault="00A74A51" w:rsidP="007E68CF">
      <w:pPr>
        <w:pStyle w:val="ListParagraph"/>
        <w:widowControl w:val="0"/>
        <w:numPr>
          <w:ilvl w:val="0"/>
          <w:numId w:val="19"/>
        </w:numPr>
        <w:spacing w:line="258" w:lineRule="auto"/>
        <w:ind w:right="49"/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</w:pPr>
      <w:r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Каждый вопрос оценивается в пределах указанных максимальных баллов. Для уточнения</w:t>
      </w:r>
      <w:r w:rsidR="007E68CF"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уровня</w:t>
      </w:r>
      <w:r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 знаний экзаменуемого</w:t>
      </w:r>
      <w:r w:rsidR="007E68CF"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 xml:space="preserve">, экзаменатор вправе задать ему дополнительные вопросы или предложить задачу в рамках вопросов </w:t>
      </w:r>
      <w:r w:rsidR="00B74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заданий </w:t>
      </w:r>
      <w:r w:rsidR="007E68CF"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программы дис</w:t>
      </w:r>
      <w:r w:rsid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ц</w:t>
      </w:r>
      <w:r w:rsidR="007E68CF" w:rsidRP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иплины</w:t>
      </w:r>
      <w:r w:rsidR="007E68CF">
        <w:rPr>
          <w:rFonts w:ascii="Times New Roman" w:eastAsia="Times New Roman" w:hAnsi="Times New Roman" w:cs="Times New Roman"/>
          <w:color w:val="000000"/>
          <w:sz w:val="28"/>
          <w:szCs w:val="28"/>
          <w:lang w:val="ru-KG"/>
        </w:rPr>
        <w:t>.</w:t>
      </w:r>
      <w:r w:rsidR="00C67A61" w:rsidRPr="007E68C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</w:p>
    <w:p w14:paraId="079A54FD" w14:textId="77777777" w:rsidR="001E5E27" w:rsidRPr="007055AE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90C737C" w14:textId="77777777" w:rsidR="004467B7" w:rsidRPr="007055AE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A42886" w14:textId="1CBB7780" w:rsidR="001E5E27" w:rsidRPr="007055AE" w:rsidRDefault="001E5E2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B351E2" w14:textId="77777777" w:rsidR="001E5E27" w:rsidRPr="007055AE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427E20" w14:textId="23CD92F7" w:rsidR="001E5E27" w:rsidRPr="005046A2" w:rsidRDefault="00C40ECB" w:rsidP="005046A2">
      <w:pPr>
        <w:widowControl w:val="0"/>
        <w:spacing w:after="120" w:line="254" w:lineRule="auto"/>
        <w:ind w:left="459" w:right="28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KG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val="en-AU" w:eastAsia="en-AU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5046A2"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ru-KG"/>
        </w:rPr>
        <w:t>Т</w:t>
      </w:r>
      <w:r w:rsidR="005046A2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ЕМ</w:t>
      </w:r>
      <w:r w:rsidR="005046A2"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ru-KG"/>
        </w:rPr>
        <w:t>Ы</w:t>
      </w:r>
      <w:r w:rsidR="005046A2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="005046A2"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ru-KG"/>
        </w:rPr>
        <w:t>Э</w:t>
      </w:r>
      <w:r w:rsidR="005046A2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КЗАМЕНА</w:t>
      </w:r>
      <w:r w:rsidR="005046A2">
        <w:rPr>
          <w:rFonts w:ascii="Times New Roman" w:eastAsia="Arial" w:hAnsi="Times New Roman" w:cs="Times New Roman"/>
          <w:b/>
          <w:bCs/>
          <w:sz w:val="28"/>
          <w:szCs w:val="28"/>
          <w:lang w:val="ru-KG"/>
        </w:rPr>
        <w:t xml:space="preserve">ЦИОННЫХ ВОПРОСОВ </w:t>
      </w:r>
      <w:r w:rsidR="005046A2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ДИ</w:t>
      </w:r>
      <w:r w:rsidR="005046A2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="005046A2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="005046A2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="005046A2"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="005046A2"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</w:t>
      </w:r>
      <w:r w:rsidR="005046A2">
        <w:rPr>
          <w:rFonts w:ascii="Times New Roman" w:eastAsia="Arial" w:hAnsi="Times New Roman" w:cs="Times New Roman"/>
          <w:b/>
          <w:bCs/>
          <w:sz w:val="28"/>
          <w:szCs w:val="28"/>
          <w:lang w:val="ru-KG"/>
        </w:rPr>
        <w:t>Ы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532"/>
        <w:gridCol w:w="8517"/>
      </w:tblGrid>
      <w:tr w:rsidR="005046A2" w14:paraId="2EC64DE6" w14:textId="77777777" w:rsidTr="007278CF">
        <w:tc>
          <w:tcPr>
            <w:tcW w:w="532" w:type="dxa"/>
          </w:tcPr>
          <w:p w14:paraId="4CC2FE47" w14:textId="0B5638D7" w:rsidR="005046A2" w:rsidRPr="005046A2" w:rsidRDefault="005046A2" w:rsidP="005046A2">
            <w:pPr>
              <w:widowControl w:val="0"/>
              <w:spacing w:line="255" w:lineRule="auto"/>
              <w:ind w:right="31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>№</w:t>
            </w:r>
          </w:p>
        </w:tc>
        <w:tc>
          <w:tcPr>
            <w:tcW w:w="8517" w:type="dxa"/>
          </w:tcPr>
          <w:p w14:paraId="6FA1D71C" w14:textId="0657CCBA" w:rsidR="005046A2" w:rsidRDefault="005046A2">
            <w:pPr>
              <w:widowControl w:val="0"/>
              <w:spacing w:line="255" w:lineRule="auto"/>
              <w:ind w:right="31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 xml:space="preserve">СОДЕРЖАНИЕ </w:t>
            </w:r>
            <w:r w:rsidRPr="005046A2"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>Т</w:t>
            </w:r>
            <w:r w:rsidRPr="005046A2"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</w:rPr>
              <w:t>ЕМ</w:t>
            </w:r>
            <w:r w:rsidRPr="005046A2"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>Ы</w:t>
            </w:r>
          </w:p>
        </w:tc>
      </w:tr>
      <w:tr w:rsidR="00AF74E1" w14:paraId="2790BF1B" w14:textId="77777777" w:rsidTr="007278CF">
        <w:tc>
          <w:tcPr>
            <w:tcW w:w="532" w:type="dxa"/>
          </w:tcPr>
          <w:p w14:paraId="71C1BB2A" w14:textId="77777777" w:rsidR="00AF74E1" w:rsidRPr="007278CF" w:rsidRDefault="00AF74E1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03620B0" w14:textId="5D46BC1E" w:rsidR="00AF74E1" w:rsidRPr="00B74A9E" w:rsidRDefault="00AF74E1" w:rsidP="00AD08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AF74E1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Этапы расчета конструкции. Идеализация объекта: переход от реальной конструкции к расчетной схеме. Основные приемы схематизации конструкции. Анализ расчетной схемы. Обратный переход от расчетной схемы к реальной конструкции</w:t>
            </w:r>
          </w:p>
        </w:tc>
      </w:tr>
      <w:tr w:rsidR="00AF74E1" w14:paraId="0A4A2127" w14:textId="77777777" w:rsidTr="007278CF">
        <w:tc>
          <w:tcPr>
            <w:tcW w:w="532" w:type="dxa"/>
          </w:tcPr>
          <w:p w14:paraId="56978BCE" w14:textId="77777777" w:rsidR="00AF74E1" w:rsidRPr="007278CF" w:rsidRDefault="00AF74E1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EDB3342" w14:textId="73ACB886" w:rsidR="00AF74E1" w:rsidRPr="00B74A9E" w:rsidRDefault="00AF74E1" w:rsidP="00AD08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AF74E1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Влияние различных факторов на механические свойства материалов: хим. состава, термообработки, коррозии, старения, характера нагружения, температурного фактора, масштабного фактора, радиации. Виды испытания материалов и их цели: кратковременные и длительные статические испытания. Испытания при ударных и циклических нагрузках</w:t>
            </w:r>
          </w:p>
        </w:tc>
      </w:tr>
      <w:tr w:rsidR="00AF74E1" w14:paraId="3CBC9BBA" w14:textId="77777777" w:rsidTr="007278CF">
        <w:tc>
          <w:tcPr>
            <w:tcW w:w="532" w:type="dxa"/>
          </w:tcPr>
          <w:p w14:paraId="5DCB7E9C" w14:textId="77777777" w:rsidR="00AF74E1" w:rsidRPr="007278CF" w:rsidRDefault="00AF74E1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2C50E25" w14:textId="4FE956F7" w:rsidR="00AF74E1" w:rsidRPr="00AF74E1" w:rsidRDefault="00AF74E1" w:rsidP="00AF74E1">
            <w:pPr>
              <w:tabs>
                <w:tab w:val="left" w:pos="118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AF74E1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Механические свойства материалов. Особенности механических свойств металлов и некоторых сплавов и область их применения. Особенности механических свойств бетонов</w:t>
            </w:r>
          </w:p>
        </w:tc>
      </w:tr>
      <w:tr w:rsidR="005046A2" w14:paraId="6642C3AC" w14:textId="77777777" w:rsidTr="007278CF">
        <w:tc>
          <w:tcPr>
            <w:tcW w:w="532" w:type="dxa"/>
          </w:tcPr>
          <w:p w14:paraId="08A74CCC" w14:textId="77777777" w:rsidR="005046A2" w:rsidRPr="007278CF" w:rsidRDefault="005046A2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539D23A" w14:textId="3B6F2BE2" w:rsidR="005046A2" w:rsidRPr="00B74A9E" w:rsidRDefault="005046A2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Тензор напряжений. Нормальные и касательные напряжения. Главные напряжения и главные площадки.</w:t>
            </w:r>
            <w:r w:rsidR="00AD087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Инварианты тензора напряжений</w:t>
            </w:r>
          </w:p>
        </w:tc>
      </w:tr>
      <w:tr w:rsidR="005046A2" w14:paraId="0B59061F" w14:textId="77777777" w:rsidTr="007278CF">
        <w:tc>
          <w:tcPr>
            <w:tcW w:w="532" w:type="dxa"/>
          </w:tcPr>
          <w:p w14:paraId="1E75913B" w14:textId="77777777" w:rsidR="005046A2" w:rsidRPr="007278CF" w:rsidRDefault="005046A2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F5141E1" w14:textId="731902EC" w:rsidR="005046A2" w:rsidRPr="00B74A9E" w:rsidRDefault="005046A2" w:rsidP="005046A2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Наибольшие касательные напряже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ния. Октаэдрические напряжения</w:t>
            </w:r>
            <w:r w:rsidR="00AF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74E1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 w:rsidR="00AF74E1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Разложение тензора напряжений на шаровой тензор и деви</w:t>
            </w:r>
            <w:r w:rsidR="00AF74E1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атор. Интенсивность напряжений</w:t>
            </w:r>
          </w:p>
        </w:tc>
      </w:tr>
      <w:tr w:rsidR="005046A2" w14:paraId="29C25F6C" w14:textId="77777777" w:rsidTr="007278CF">
        <w:tc>
          <w:tcPr>
            <w:tcW w:w="532" w:type="dxa"/>
          </w:tcPr>
          <w:p w14:paraId="75AC610C" w14:textId="77777777" w:rsidR="005046A2" w:rsidRPr="007278CF" w:rsidRDefault="005046A2" w:rsidP="007278CF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7114104D" w14:textId="219203C8" w:rsidR="005046A2" w:rsidRPr="00B74A9E" w:rsidRDefault="005046A2" w:rsidP="00AF74E1">
            <w:pPr>
              <w:widowControl w:val="0"/>
              <w:spacing w:line="255" w:lineRule="auto"/>
              <w:ind w:right="31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Тензор деформаций и его инварианты. Линейные и угловые деформации. Главные деформации. </w:t>
            </w:r>
            <w:r w:rsidR="00AD087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Инварианты тензора </w:t>
            </w:r>
            <w:r w:rsidR="00AD0877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деформаций</w:t>
            </w:r>
          </w:p>
        </w:tc>
      </w:tr>
      <w:tr w:rsidR="00AD0877" w14:paraId="7E2A5D07" w14:textId="77777777" w:rsidTr="007278CF">
        <w:tc>
          <w:tcPr>
            <w:tcW w:w="532" w:type="dxa"/>
          </w:tcPr>
          <w:p w14:paraId="1E59FA54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7CE52787" w14:textId="778E5EF9" w:rsidR="00AD0877" w:rsidRPr="00B74A9E" w:rsidRDefault="00AD0877" w:rsidP="00AD0877">
            <w:pPr>
              <w:widowControl w:val="0"/>
              <w:spacing w:line="255" w:lineRule="auto"/>
              <w:ind w:right="31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Разложение тензора деформаций на шаровой тензор деформаций и девиатор деформаций. Интенсивность деформаций</w:t>
            </w:r>
          </w:p>
        </w:tc>
      </w:tr>
      <w:tr w:rsidR="00AD0877" w14:paraId="41A77E90" w14:textId="77777777" w:rsidTr="007278CF">
        <w:tc>
          <w:tcPr>
            <w:tcW w:w="532" w:type="dxa"/>
          </w:tcPr>
          <w:p w14:paraId="20D3790B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BD7676C" w14:textId="2A253906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Упругое деформирование твердых тел. Основные гипотезы и допущения теории упругости. Концептуальные различия допущений и методов расчета сопромата и теории упругости. Классификаци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я сил в механике сплошных сред</w:t>
            </w:r>
          </w:p>
        </w:tc>
      </w:tr>
      <w:tr w:rsidR="00AD0877" w14:paraId="3CCC9E40" w14:textId="77777777" w:rsidTr="007278CF">
        <w:tc>
          <w:tcPr>
            <w:tcW w:w="532" w:type="dxa"/>
          </w:tcPr>
          <w:p w14:paraId="51AF3C8B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4AB27F5B" w14:textId="425D88F1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Три группы основных уравнений. Уравнения равновесия элемента тела и условия на поверхности (статические уравнения). Соотношения Коши и уравнения совместности деформа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ций (геометрические уравнения)</w:t>
            </w:r>
          </w:p>
        </w:tc>
      </w:tr>
      <w:tr w:rsidR="00AD0877" w14:paraId="2D1B26A2" w14:textId="77777777" w:rsidTr="007278CF">
        <w:tc>
          <w:tcPr>
            <w:tcW w:w="532" w:type="dxa"/>
          </w:tcPr>
          <w:p w14:paraId="10DFCF13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7517CCDD" w14:textId="1F3BCCD6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Линейно-упругое тело. Закон Гука для линейно-упругого однородного изотропного тела в прямой и обратной форме (физические уравнения). Упругие характеристики для изотр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опного материала</w:t>
            </w:r>
          </w:p>
        </w:tc>
      </w:tr>
      <w:tr w:rsidR="00AD0877" w14:paraId="00FBD618" w14:textId="77777777" w:rsidTr="007278CF">
        <w:tc>
          <w:tcPr>
            <w:tcW w:w="532" w:type="dxa"/>
          </w:tcPr>
          <w:p w14:paraId="05A5E182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47C8E4BC" w14:textId="395991CC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Плоская задача теории упругости. Два случая: Плоское напряженное состояние и плоская деформация. Основные уравнения плоской задачи. Разрешающие уравнения в перемещениях и напряжениях. Уравнение Леви.</w:t>
            </w:r>
          </w:p>
        </w:tc>
      </w:tr>
      <w:tr w:rsidR="00AD0877" w14:paraId="731AD75E" w14:textId="77777777" w:rsidTr="007278CF">
        <w:tc>
          <w:tcPr>
            <w:tcW w:w="532" w:type="dxa"/>
          </w:tcPr>
          <w:p w14:paraId="09696E7E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CC094D7" w14:textId="7C25E4FE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Функция напряжений </w:t>
            </w:r>
            <w:r w:rsidRPr="00B74A9E">
              <w:rPr>
                <w:rFonts w:ascii="Times New Roman" w:hAnsi="Times New Roman" w:cs="Times New Roman"/>
                <w:i/>
                <w:sz w:val="24"/>
                <w:szCs w:val="24"/>
                <w:lang w:val="ru-KG"/>
              </w:rPr>
              <w:t>φ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. Бигармоническое уравнение плоской задачи. Решение плоской задачи </w:t>
            </w:r>
            <w:r w:rsidR="007A5265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теории упругости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 полиномах функции напряжений и с помощью тригонометри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ческих рядов (Решение Файлона)</w:t>
            </w:r>
          </w:p>
        </w:tc>
      </w:tr>
      <w:tr w:rsidR="00AD0877" w14:paraId="79FB4D0C" w14:textId="77777777" w:rsidTr="007278CF">
        <w:tc>
          <w:tcPr>
            <w:tcW w:w="532" w:type="dxa"/>
          </w:tcPr>
          <w:p w14:paraId="67C51420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EA20DE2" w14:textId="37D9CADC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Плоская задача </w:t>
            </w:r>
            <w:r w:rsidR="007A5265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теории упругости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в полярных координатах. Основные уравнения. Осесимметричное поле напряжений (Задача Ламе). Неосесимметричные поля напряжений (Задачи Фламана и Кирша)</w:t>
            </w:r>
          </w:p>
        </w:tc>
      </w:tr>
      <w:tr w:rsidR="00AD0877" w14:paraId="3ED0A937" w14:textId="77777777" w:rsidTr="007278CF">
        <w:tc>
          <w:tcPr>
            <w:tcW w:w="532" w:type="dxa"/>
          </w:tcPr>
          <w:p w14:paraId="671F625F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A0DCF26" w14:textId="2A04D851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Изгиб тонких пластин. Классификация пластин. Гипотезы Кирхгофа. Функция прогибов w. Основные уравнения для прямоугольных пластин. Дифференциальное уравнение изгиба пластины (Уравнение Софи Жермен)</w:t>
            </w:r>
          </w:p>
        </w:tc>
      </w:tr>
      <w:tr w:rsidR="00AD0877" w14:paraId="53EF42D5" w14:textId="77777777" w:rsidTr="007278CF">
        <w:tc>
          <w:tcPr>
            <w:tcW w:w="532" w:type="dxa"/>
          </w:tcPr>
          <w:p w14:paraId="65F87699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7EAC0B3" w14:textId="2D138A4C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Изгиб круглых пластин. Осесимметричная деформация. Основные уравнения для круглых пластин. Применение тригонометричпеских рядов</w:t>
            </w:r>
          </w:p>
        </w:tc>
      </w:tr>
      <w:tr w:rsidR="00AD0877" w14:paraId="6FA60A2E" w14:textId="77777777" w:rsidTr="007278CF">
        <w:tc>
          <w:tcPr>
            <w:tcW w:w="532" w:type="dxa"/>
          </w:tcPr>
          <w:p w14:paraId="1CE3BAE0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784E084" w14:textId="11873EBF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Деформирование твердых тел за пределом упругости. Гипотезы и допущения теории пластичности. Особенности физических уравнений и краевых задач теории пластичности. Диаграммы σ - ε. Предел текучести и предел прочности. Упругопластическое и жесткопластическое тело</w:t>
            </w:r>
          </w:p>
        </w:tc>
      </w:tr>
      <w:tr w:rsidR="00AD0877" w14:paraId="258BB305" w14:textId="77777777" w:rsidTr="007278CF">
        <w:tc>
          <w:tcPr>
            <w:tcW w:w="532" w:type="dxa"/>
          </w:tcPr>
          <w:p w14:paraId="4FE18BEF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AC2282B" w14:textId="6FDFCB24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Условия пластичности Треска-Сен-Венана и  Губера-Мизеса. Математическая запись и геометрическая интерпретация. Условие пластичности Кулона-Мора для сыпучих сред и горных пород</w:t>
            </w:r>
          </w:p>
        </w:tc>
      </w:tr>
      <w:tr w:rsidR="00AD0877" w14:paraId="0D4AE51C" w14:textId="77777777" w:rsidTr="007278CF">
        <w:tc>
          <w:tcPr>
            <w:tcW w:w="532" w:type="dxa"/>
          </w:tcPr>
          <w:p w14:paraId="7B5F7F89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9AC97DE" w14:textId="7B2F0D86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Деформационные теории пластичности: основные положения и система уравнений. Теория малых упругопластических деформаций А.А. Ильюшина</w:t>
            </w:r>
          </w:p>
        </w:tc>
      </w:tr>
      <w:tr w:rsidR="00AD0877" w14:paraId="287F8BE4" w14:textId="77777777" w:rsidTr="007278CF">
        <w:tc>
          <w:tcPr>
            <w:tcW w:w="532" w:type="dxa"/>
          </w:tcPr>
          <w:p w14:paraId="0D442543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A5636C3" w14:textId="3A1CAB61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Простое и сложное нагружение. Тh о простом нагружении и разгрузке.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br/>
              <w:t>Метод упругих решений</w:t>
            </w:r>
          </w:p>
        </w:tc>
      </w:tr>
      <w:tr w:rsidR="00AD0877" w14:paraId="56BFCB70" w14:textId="77777777" w:rsidTr="007278CF">
        <w:tc>
          <w:tcPr>
            <w:tcW w:w="532" w:type="dxa"/>
          </w:tcPr>
          <w:p w14:paraId="40267462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E4BA32E" w14:textId="0D1AD2A6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Теория идеально пластического тела: основные положения и система уравнений. Диаграмма Прандтля. Функция и поверхность пластичности</w:t>
            </w:r>
          </w:p>
        </w:tc>
      </w:tr>
      <w:tr w:rsidR="00AD0877" w14:paraId="41721D66" w14:textId="77777777" w:rsidTr="007278CF">
        <w:tc>
          <w:tcPr>
            <w:tcW w:w="532" w:type="dxa"/>
          </w:tcPr>
          <w:p w14:paraId="16EC7C94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973FB08" w14:textId="64337541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Принцип максимума Мизеса. Постулат устойчивости Друккера. Ассоциированный закон пластического деформирования. Теория пластического течения</w:t>
            </w:r>
          </w:p>
        </w:tc>
      </w:tr>
      <w:tr w:rsidR="00AD0877" w14:paraId="56C7BC36" w14:textId="77777777" w:rsidTr="007278CF">
        <w:tc>
          <w:tcPr>
            <w:tcW w:w="532" w:type="dxa"/>
          </w:tcPr>
          <w:p w14:paraId="51DEB46F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7BCF31E" w14:textId="160C81A0" w:rsidR="00AD0877" w:rsidRPr="00B74A9E" w:rsidRDefault="00AD0877" w:rsidP="007A5265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Плоская задача теории пластичности (виды и система уравнений). Пластический </w:t>
            </w:r>
            <w:r w:rsidRPr="00AD087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 упругопластическ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AD087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изгиб балок</w:t>
            </w:r>
            <w:r w:rsidR="007A52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265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Пластическое и упругопластическое кручение стержней. Песчаная и песчано-мембранная аналогия Надаи</w:t>
            </w:r>
            <w:r w:rsidR="00D64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46AA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 w:rsidR="00D646AA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Задача Ламе для толстостенной </w:t>
            </w:r>
            <w:r w:rsidR="00D646AA">
              <w:rPr>
                <w:rFonts w:ascii="Times New Roman" w:hAnsi="Times New Roman" w:cs="Times New Roman"/>
                <w:sz w:val="24"/>
                <w:szCs w:val="24"/>
              </w:rPr>
              <w:t>упругопластической</w:t>
            </w:r>
            <w:r w:rsidR="00D646AA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 w:rsidR="00D646AA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трубы</w:t>
            </w:r>
          </w:p>
        </w:tc>
      </w:tr>
      <w:tr w:rsidR="00AD0877" w14:paraId="66ED0F57" w14:textId="77777777" w:rsidTr="007278CF">
        <w:tc>
          <w:tcPr>
            <w:tcW w:w="532" w:type="dxa"/>
          </w:tcPr>
          <w:p w14:paraId="478C3630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907AFB8" w14:textId="4F66D15C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Характеристики и линии скольжения. Поля скольжений. Метод линий скольжений в плоских задачах теории </w:t>
            </w:r>
            <w:r w:rsidR="007A5265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пластичности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</w:p>
        </w:tc>
      </w:tr>
      <w:tr w:rsidR="00AD0877" w14:paraId="24DE047D" w14:textId="77777777" w:rsidTr="007278CF">
        <w:tc>
          <w:tcPr>
            <w:tcW w:w="532" w:type="dxa"/>
          </w:tcPr>
          <w:p w14:paraId="149454B1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981D53B" w14:textId="24D61D54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Теория ползучести: определяющие соотношения. Ползучесть и релаксация. Кривые и функции ползучести и релаксации. Уравнения теории ползучести. Ядра ползучести и релаксации. Установившаяся и неустановившаяся ползучесть</w:t>
            </w:r>
          </w:p>
        </w:tc>
      </w:tr>
      <w:tr w:rsidR="00AD0877" w14:paraId="644F6C38" w14:textId="77777777" w:rsidTr="007278CF">
        <w:tc>
          <w:tcPr>
            <w:tcW w:w="532" w:type="dxa"/>
          </w:tcPr>
          <w:p w14:paraId="5E66D868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A88FC9A" w14:textId="5A12F88D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Технические теории ползучести: теории старения, течения, упрочнения и наследственности. Теория линейной вязкоупругости: определяющие соотношения и простейшие модели</w:t>
            </w:r>
          </w:p>
        </w:tc>
      </w:tr>
      <w:tr w:rsidR="00AD0877" w14:paraId="5A95EFD3" w14:textId="77777777" w:rsidTr="007278CF">
        <w:tc>
          <w:tcPr>
            <w:tcW w:w="532" w:type="dxa"/>
          </w:tcPr>
          <w:p w14:paraId="55F79D19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752B27C" w14:textId="39A2B9F8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Прочность и разрушение тел. Области применения механики разрушения. Трещина в конструкции. Типы трещин в твердом теле</w:t>
            </w:r>
          </w:p>
        </w:tc>
      </w:tr>
      <w:tr w:rsidR="00AD0877" w14:paraId="764A60EA" w14:textId="77777777" w:rsidTr="007278CF">
        <w:tc>
          <w:tcPr>
            <w:tcW w:w="532" w:type="dxa"/>
          </w:tcPr>
          <w:p w14:paraId="451E5502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7B00206" w14:textId="520122A1" w:rsidR="00AD0877" w:rsidRPr="00B74A9E" w:rsidRDefault="00AD0877" w:rsidP="00AD087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Коэффициенты интенсивности напряжений (КИН) КI, КII и КIII. Распределение напряжений и перемещений у вершины трещин I, II и III типа. Критерий Гриффитса для хрупкого материала</w:t>
            </w:r>
          </w:p>
        </w:tc>
      </w:tr>
      <w:tr w:rsidR="00AD0877" w14:paraId="3D474D53" w14:textId="77777777" w:rsidTr="007278CF">
        <w:tc>
          <w:tcPr>
            <w:tcW w:w="532" w:type="dxa"/>
          </w:tcPr>
          <w:p w14:paraId="071C0798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595C1966" w14:textId="65EDF2AC" w:rsidR="00AD0877" w:rsidRPr="00B74A9E" w:rsidRDefault="00AD0877" w:rsidP="00AD08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Упругая задача о трещине типа I. Решение упругой задачи о трещине: влияние конечных размеров пластины; учет эллиптических трещин</w:t>
            </w:r>
          </w:p>
        </w:tc>
      </w:tr>
      <w:tr w:rsidR="00AD0877" w14:paraId="74505AE0" w14:textId="77777777" w:rsidTr="007278CF">
        <w:tc>
          <w:tcPr>
            <w:tcW w:w="532" w:type="dxa"/>
          </w:tcPr>
          <w:p w14:paraId="4495275B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913B696" w14:textId="1366A9EC" w:rsidR="00AD0877" w:rsidRPr="00B74A9E" w:rsidRDefault="00AD0877" w:rsidP="00AD08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Упругопластическая задача о трещине. Поправка Ирвина на пластичность. Форма </w:t>
            </w:r>
            <w:r w:rsidR="007A5265">
              <w:rPr>
                <w:rFonts w:ascii="Times New Roman" w:hAnsi="Times New Roman" w:cs="Times New Roman"/>
                <w:sz w:val="24"/>
                <w:szCs w:val="24"/>
              </w:rPr>
              <w:t xml:space="preserve">и размеры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зоны пластичности в окрестности вершины трещины при  плоском напряженном состоянии и плоской деформации. Влияние толщины пластины на НДС при вершине трещины</w:t>
            </w:r>
          </w:p>
        </w:tc>
      </w:tr>
      <w:tr w:rsidR="00AD0877" w14:paraId="68D6BC2E" w14:textId="77777777" w:rsidTr="007278CF">
        <w:tc>
          <w:tcPr>
            <w:tcW w:w="532" w:type="dxa"/>
          </w:tcPr>
          <w:p w14:paraId="24D5AFAB" w14:textId="77777777" w:rsidR="00AD0877" w:rsidRPr="007278CF" w:rsidRDefault="00AD0877" w:rsidP="00AD0877">
            <w:pPr>
              <w:pStyle w:val="ListParagraph"/>
              <w:widowControl w:val="0"/>
              <w:numPr>
                <w:ilvl w:val="0"/>
                <w:numId w:val="21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4C0F07D" w14:textId="7499DF88" w:rsidR="00AD0877" w:rsidRPr="00B74A9E" w:rsidRDefault="00AD0877" w:rsidP="00AD087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Критерий роста трещины. Сопротивление росту трещины (R - кривая). J – интеграл. Скорость распространения трещины и кинетическая энергия</w:t>
            </w:r>
          </w:p>
        </w:tc>
      </w:tr>
    </w:tbl>
    <w:p w14:paraId="44D8825A" w14:textId="4E214CEE" w:rsidR="0016324E" w:rsidRDefault="0016324E">
      <w:pPr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</w:pPr>
    </w:p>
    <w:p w14:paraId="43C8A257" w14:textId="1E24685D" w:rsidR="00B74A9E" w:rsidRPr="00B74A9E" w:rsidRDefault="00B74A9E" w:rsidP="00AD0877">
      <w:pPr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br w:type="page"/>
      </w:r>
      <w:r w:rsidRPr="00B74A9E">
        <w:rPr>
          <w:rFonts w:ascii="Times New Roman" w:eastAsia="Arial" w:hAnsi="Times New Roman" w:cs="Times New Roman"/>
          <w:b/>
          <w:bCs/>
          <w:noProof/>
          <w:w w:val="101"/>
          <w:sz w:val="28"/>
          <w:szCs w:val="28"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08ACBD" wp14:editId="7ED78CEC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1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2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920D1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B74A9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Т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ЕМ</w:t>
      </w:r>
      <w:r w:rsidRPr="00B74A9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Ы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 </w:t>
      </w:r>
      <w:r w:rsidRPr="00B74A9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ПРАКТИЧЕСКИХ ЗАДАНИЙ (</w:t>
      </w:r>
      <w:r w:rsidR="007A2222" w:rsidRPr="00B74A9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ЗАДАЧ</w:t>
      </w:r>
      <w:r w:rsidR="007A2222"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ru-KG"/>
        </w:rPr>
        <w:t>) ДИСЦИПЛИНЫ</w:t>
      </w:r>
    </w:p>
    <w:p w14:paraId="0A887A66" w14:textId="77777777" w:rsidR="00B74A9E" w:rsidRDefault="00B74A9E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</w:pP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532"/>
        <w:gridCol w:w="8517"/>
      </w:tblGrid>
      <w:tr w:rsidR="00B74A9E" w14:paraId="191D31F4" w14:textId="77777777" w:rsidTr="00F06718">
        <w:tc>
          <w:tcPr>
            <w:tcW w:w="532" w:type="dxa"/>
          </w:tcPr>
          <w:p w14:paraId="096FFD13" w14:textId="77777777" w:rsidR="00B74A9E" w:rsidRPr="005046A2" w:rsidRDefault="00B74A9E" w:rsidP="00F06718">
            <w:pPr>
              <w:widowControl w:val="0"/>
              <w:spacing w:line="255" w:lineRule="auto"/>
              <w:ind w:right="31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>№</w:t>
            </w:r>
          </w:p>
        </w:tc>
        <w:tc>
          <w:tcPr>
            <w:tcW w:w="8517" w:type="dxa"/>
          </w:tcPr>
          <w:p w14:paraId="284C7B26" w14:textId="68F098CC" w:rsidR="00B74A9E" w:rsidRPr="00B74A9E" w:rsidRDefault="00B74A9E" w:rsidP="00B74A9E">
            <w:pPr>
              <w:widowControl w:val="0"/>
              <w:spacing w:line="255" w:lineRule="auto"/>
              <w:ind w:right="31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 xml:space="preserve">СОДЕРЖАНИЕ </w:t>
            </w:r>
            <w:r w:rsidRPr="00B74A9E"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</w:rPr>
              <w:t>ЗАДАНИ</w:t>
            </w:r>
            <w:r>
              <w:rPr>
                <w:rFonts w:ascii="Times New Roman" w:eastAsia="Arial" w:hAnsi="Times New Roman" w:cs="Times New Roman"/>
                <w:b/>
                <w:bCs/>
                <w:w w:val="101"/>
                <w:sz w:val="28"/>
                <w:szCs w:val="28"/>
                <w:lang w:val="ru-KG"/>
              </w:rPr>
              <w:t>Я</w:t>
            </w:r>
          </w:p>
        </w:tc>
      </w:tr>
      <w:tr w:rsidR="00B74A9E" w:rsidRPr="007278CF" w14:paraId="3CFAF14D" w14:textId="77777777" w:rsidTr="00F06718">
        <w:tc>
          <w:tcPr>
            <w:tcW w:w="532" w:type="dxa"/>
          </w:tcPr>
          <w:p w14:paraId="10122C9E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4466E1C" w14:textId="745A6657" w:rsidR="00B74A9E" w:rsidRPr="00B74A9E" w:rsidRDefault="00B74A9E" w:rsidP="00B74A9E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Задача на определение главных напряжений при объемном напряженном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 упругого</w:t>
            </w:r>
            <w:r>
              <w:t xml:space="preserve"> тела</w:t>
            </w:r>
          </w:p>
        </w:tc>
      </w:tr>
      <w:tr w:rsidR="00B74A9E" w:rsidRPr="007278CF" w14:paraId="022F461F" w14:textId="77777777" w:rsidTr="00F06718">
        <w:tc>
          <w:tcPr>
            <w:tcW w:w="532" w:type="dxa"/>
          </w:tcPr>
          <w:p w14:paraId="7EAC675C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70627BD" w14:textId="0328E11E" w:rsidR="00B74A9E" w:rsidRPr="00B74A9E" w:rsidRDefault="00B74A9E" w:rsidP="00B74A9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Задача на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ориентации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главных площадок при объемном напряженном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элемента упругого</w:t>
            </w:r>
            <w:r>
              <w:t xml:space="preserve"> тела</w:t>
            </w:r>
          </w:p>
        </w:tc>
      </w:tr>
      <w:tr w:rsidR="00B74A9E" w:rsidRPr="007278CF" w14:paraId="0DA5C073" w14:textId="77777777" w:rsidTr="00F06718">
        <w:tc>
          <w:tcPr>
            <w:tcW w:w="532" w:type="dxa"/>
          </w:tcPr>
          <w:p w14:paraId="0207FB9B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74C1A9D" w14:textId="68DE7D60" w:rsidR="00B74A9E" w:rsidRPr="00B74A9E" w:rsidRDefault="00B74A9E" w:rsidP="008B40A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Задача на определение главных напряжений</w:t>
            </w:r>
            <w:r w:rsidR="008B40A7"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главных площадок </w:t>
            </w:r>
            <w:r w:rsidR="008B40A7"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и максимальных касательных напряжений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при плоском напряженном состоянии</w:t>
            </w:r>
            <w:r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элемента упругого тела</w:t>
            </w:r>
          </w:p>
        </w:tc>
      </w:tr>
      <w:tr w:rsidR="00B74A9E" w:rsidRPr="007278CF" w14:paraId="423650CB" w14:textId="77777777" w:rsidTr="00F06718">
        <w:tc>
          <w:tcPr>
            <w:tcW w:w="532" w:type="dxa"/>
          </w:tcPr>
          <w:p w14:paraId="7ECD590F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6DE88E4" w14:textId="74548514" w:rsidR="00B74A9E" w:rsidRPr="00B74A9E" w:rsidRDefault="008B40A7" w:rsidP="008B4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KG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Задача на определение главных напряжений</w:t>
            </w:r>
            <w:r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относительного изменения объема и удельной потенциальной энергии деформации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при плоском напряженном состоянии</w:t>
            </w:r>
            <w:r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элемента упругого тела</w:t>
            </w:r>
          </w:p>
        </w:tc>
      </w:tr>
      <w:tr w:rsidR="00B74A9E" w:rsidRPr="007278CF" w14:paraId="7B1CD346" w14:textId="77777777" w:rsidTr="00F06718">
        <w:tc>
          <w:tcPr>
            <w:tcW w:w="532" w:type="dxa"/>
          </w:tcPr>
          <w:p w14:paraId="2AD4A3DB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A9ED9F8" w14:textId="1D98389E" w:rsidR="00B74A9E" w:rsidRPr="00B74A9E" w:rsidRDefault="0096360A" w:rsidP="008B40A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Задача на определение главных напряжений</w:t>
            </w:r>
            <w:r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, относительного изменения объема и удельной потенциальной энергии деформации </w:t>
            </w:r>
            <w:r w:rsidR="008B40A7"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при плоск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40A7">
              <w:rPr>
                <w:rFonts w:ascii="Times New Roman" w:hAnsi="Times New Roman" w:cs="Times New Roman"/>
                <w:sz w:val="24"/>
                <w:szCs w:val="24"/>
              </w:rPr>
              <w:t xml:space="preserve">й деформации </w:t>
            </w:r>
            <w:r w:rsidR="008B40A7" w:rsidRPr="008B40A7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элемента упругого тела</w:t>
            </w:r>
          </w:p>
        </w:tc>
      </w:tr>
      <w:tr w:rsidR="00B74A9E" w:rsidRPr="007278CF" w14:paraId="58105403" w14:textId="77777777" w:rsidTr="00F06718">
        <w:tc>
          <w:tcPr>
            <w:tcW w:w="532" w:type="dxa"/>
          </w:tcPr>
          <w:p w14:paraId="1BE2143A" w14:textId="77777777" w:rsidR="00B74A9E" w:rsidRPr="007278CF" w:rsidRDefault="00B74A9E" w:rsidP="00B74A9E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4B2EA8D8" w14:textId="4538BDE6" w:rsidR="00B74A9E" w:rsidRPr="008B40A7" w:rsidRDefault="008B40A7" w:rsidP="0086691C">
            <w:pPr>
              <w:widowControl w:val="0"/>
              <w:spacing w:line="255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пригодности предложенной функции напряжений </w:t>
            </w:r>
            <w:r w:rsidR="00F16C23" w:rsidRPr="00B74A9E">
              <w:rPr>
                <w:rFonts w:ascii="Times New Roman" w:hAnsi="Times New Roman" w:cs="Times New Roman"/>
                <w:i/>
                <w:sz w:val="24"/>
                <w:szCs w:val="24"/>
                <w:lang w:val="ru-KG"/>
              </w:rPr>
              <w:t>φ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 xml:space="preserve"> для плоской задачи теории упругости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декартовых координатах) и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>нахождения из неё компонент напряжений</w:t>
            </w:r>
          </w:p>
        </w:tc>
      </w:tr>
      <w:tr w:rsidR="008B40A7" w:rsidRPr="007278CF" w14:paraId="4905E8A8" w14:textId="77777777" w:rsidTr="00F06718">
        <w:tc>
          <w:tcPr>
            <w:tcW w:w="532" w:type="dxa"/>
          </w:tcPr>
          <w:p w14:paraId="7815DA3D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79623E88" w14:textId="466FE34A" w:rsidR="008B40A7" w:rsidRPr="00B74A9E" w:rsidRDefault="008B40A7" w:rsidP="008B40A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>проверку пригодности предложенной функции напряжений</w:t>
            </w:r>
            <w:r w:rsidR="00F16C23" w:rsidRPr="00B74A9E">
              <w:rPr>
                <w:rFonts w:ascii="Times New Roman" w:hAnsi="Times New Roman" w:cs="Times New Roman"/>
                <w:i/>
                <w:sz w:val="24"/>
                <w:szCs w:val="24"/>
                <w:lang w:val="ru-KG"/>
              </w:rPr>
              <w:t xml:space="preserve"> φ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 xml:space="preserve">  для плоской задачи теории упругости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полярных координатах) и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>нахождения из неё компонент напряжений</w:t>
            </w:r>
          </w:p>
        </w:tc>
      </w:tr>
      <w:tr w:rsidR="008B40A7" w:rsidRPr="007278CF" w14:paraId="32436E61" w14:textId="77777777" w:rsidTr="00F06718">
        <w:tc>
          <w:tcPr>
            <w:tcW w:w="532" w:type="dxa"/>
          </w:tcPr>
          <w:p w14:paraId="02BB5B9D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68B63CB2" w14:textId="4D6F6313" w:rsidR="008B40A7" w:rsidRPr="00B74A9E" w:rsidRDefault="008B40A7" w:rsidP="008B40A7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 xml:space="preserve">проверку пригодности предложенной функции напряжений </w:t>
            </w:r>
            <w:r w:rsidR="00F16C23" w:rsidRPr="00B74A9E">
              <w:rPr>
                <w:rFonts w:ascii="Times New Roman" w:hAnsi="Times New Roman" w:cs="Times New Roman"/>
                <w:i/>
                <w:sz w:val="24"/>
                <w:szCs w:val="24"/>
                <w:lang w:val="ru-KG"/>
              </w:rPr>
              <w:t>φ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 xml:space="preserve"> для плоской задачи теории упругости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полярных осесимметричных координатах) и </w:t>
            </w:r>
            <w:r w:rsidRPr="008B40A7">
              <w:rPr>
                <w:rFonts w:ascii="Times New Roman" w:hAnsi="Times New Roman" w:cs="Times New Roman"/>
                <w:sz w:val="24"/>
                <w:szCs w:val="24"/>
              </w:rPr>
              <w:t>нахождения из неё компонент напряжений</w:t>
            </w:r>
          </w:p>
        </w:tc>
      </w:tr>
      <w:tr w:rsidR="008B40A7" w:rsidRPr="007278CF" w14:paraId="7F9B27FB" w14:textId="77777777" w:rsidTr="00F06718">
        <w:tc>
          <w:tcPr>
            <w:tcW w:w="532" w:type="dxa"/>
          </w:tcPr>
          <w:p w14:paraId="5FEE576D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559CE8C8" w14:textId="1CDE08C1" w:rsidR="008B40A7" w:rsidRPr="00B74A9E" w:rsidRDefault="0086691C" w:rsidP="0086691C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определение граничных условий,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моментов и поперечных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тонк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прямоугольной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 xml:space="preserve"> пластин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при </w:t>
            </w:r>
            <w:r w:rsidR="007A2222">
              <w:rPr>
                <w:rFonts w:ascii="Times New Roman" w:hAnsi="Times New Roman" w:cs="Times New Roman"/>
                <w:sz w:val="24"/>
                <w:szCs w:val="24"/>
              </w:rPr>
              <w:t xml:space="preserve">упругом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изгибе</w:t>
            </w:r>
          </w:p>
        </w:tc>
      </w:tr>
      <w:tr w:rsidR="008B40A7" w:rsidRPr="007278CF" w14:paraId="1D431C66" w14:textId="77777777" w:rsidTr="00F06718">
        <w:tc>
          <w:tcPr>
            <w:tcW w:w="532" w:type="dxa"/>
          </w:tcPr>
          <w:p w14:paraId="7E59B487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526F920F" w14:textId="356DED17" w:rsidR="008B40A7" w:rsidRPr="00B74A9E" w:rsidRDefault="0086691C" w:rsidP="007A2222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определение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моментов и поперечных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222">
              <w:rPr>
                <w:rFonts w:ascii="Times New Roman" w:hAnsi="Times New Roman" w:cs="Times New Roman"/>
                <w:sz w:val="24"/>
                <w:szCs w:val="24"/>
              </w:rPr>
              <w:t xml:space="preserve">жестко закрепленной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тонк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круглой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 xml:space="preserve"> пластин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при </w:t>
            </w:r>
            <w:r w:rsidR="007A2222">
              <w:rPr>
                <w:rFonts w:ascii="Times New Roman" w:hAnsi="Times New Roman" w:cs="Times New Roman"/>
                <w:sz w:val="24"/>
                <w:szCs w:val="24"/>
              </w:rPr>
              <w:t>упругом изгибе</w:t>
            </w:r>
          </w:p>
        </w:tc>
      </w:tr>
      <w:tr w:rsidR="008B40A7" w:rsidRPr="007278CF" w14:paraId="3A9FE964" w14:textId="77777777" w:rsidTr="00F06718">
        <w:tc>
          <w:tcPr>
            <w:tcW w:w="532" w:type="dxa"/>
          </w:tcPr>
          <w:p w14:paraId="32A52B74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580D60A" w14:textId="487C18B7" w:rsidR="008B40A7" w:rsidRPr="00B74A9E" w:rsidRDefault="007A2222" w:rsidP="007A2222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определение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моментов и поперечных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шарнирно закрепленной 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>тонк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круглой</w:t>
            </w:r>
            <w:r w:rsidRPr="0086691C">
              <w:rPr>
                <w:rFonts w:ascii="Times New Roman" w:hAnsi="Times New Roman" w:cs="Times New Roman"/>
                <w:sz w:val="24"/>
                <w:szCs w:val="24"/>
              </w:rPr>
              <w:t xml:space="preserve"> пластин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при упругом изгибе</w:t>
            </w:r>
          </w:p>
        </w:tc>
      </w:tr>
      <w:tr w:rsidR="008B40A7" w:rsidRPr="007278CF" w14:paraId="260A8C44" w14:textId="77777777" w:rsidTr="00F06718">
        <w:tc>
          <w:tcPr>
            <w:tcW w:w="532" w:type="dxa"/>
          </w:tcPr>
          <w:p w14:paraId="23C97E2B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03F9ED20" w14:textId="11FB0B79" w:rsidR="008B40A7" w:rsidRPr="00B74A9E" w:rsidRDefault="007A2222" w:rsidP="0096360A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на определение напряжений и </w:t>
            </w:r>
            <w:r w:rsidR="0096360A">
              <w:rPr>
                <w:rFonts w:ascii="Times New Roman" w:hAnsi="Times New Roman" w:cs="Times New Roman"/>
                <w:sz w:val="24"/>
                <w:szCs w:val="24"/>
              </w:rPr>
              <w:t xml:space="preserve">упругопластической границы прямоугольного бруса при упругопластическом изгибе </w:t>
            </w:r>
          </w:p>
        </w:tc>
      </w:tr>
      <w:tr w:rsidR="008B40A7" w:rsidRPr="007278CF" w14:paraId="5C92BFBE" w14:textId="77777777" w:rsidTr="00F06718">
        <w:tc>
          <w:tcPr>
            <w:tcW w:w="532" w:type="dxa"/>
          </w:tcPr>
          <w:p w14:paraId="419C2C6A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1F60B880" w14:textId="5DBBD8AD" w:rsidR="008B40A7" w:rsidRPr="00B74A9E" w:rsidRDefault="0096360A" w:rsidP="0096360A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на определение напряжений и упругопластической границы круглого бруса при упругопластическом кручении</w:t>
            </w:r>
          </w:p>
        </w:tc>
      </w:tr>
      <w:tr w:rsidR="008B40A7" w:rsidRPr="007278CF" w14:paraId="45584D19" w14:textId="77777777" w:rsidTr="00F06718">
        <w:tc>
          <w:tcPr>
            <w:tcW w:w="532" w:type="dxa"/>
          </w:tcPr>
          <w:p w14:paraId="04D2D38A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2709FDBF" w14:textId="55B7BF23" w:rsidR="008B40A7" w:rsidRPr="00B74A9E" w:rsidRDefault="0096360A" w:rsidP="0096360A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на определение напряжений, упругопластической границы и оценки прочности толстостенной упругопластической трубы (Задача Ламе)</w:t>
            </w:r>
          </w:p>
        </w:tc>
      </w:tr>
      <w:tr w:rsidR="008B40A7" w:rsidRPr="007278CF" w14:paraId="673F641D" w14:textId="77777777" w:rsidTr="00F06718">
        <w:tc>
          <w:tcPr>
            <w:tcW w:w="532" w:type="dxa"/>
          </w:tcPr>
          <w:p w14:paraId="3CC6D5B8" w14:textId="77777777" w:rsidR="008B40A7" w:rsidRPr="007278CF" w:rsidRDefault="008B40A7" w:rsidP="008B40A7">
            <w:pPr>
              <w:pStyle w:val="ListParagraph"/>
              <w:widowControl w:val="0"/>
              <w:numPr>
                <w:ilvl w:val="0"/>
                <w:numId w:val="22"/>
              </w:numPr>
              <w:spacing w:line="254" w:lineRule="auto"/>
              <w:ind w:left="470" w:hanging="357"/>
              <w:jc w:val="center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</w:p>
        </w:tc>
        <w:tc>
          <w:tcPr>
            <w:tcW w:w="8517" w:type="dxa"/>
          </w:tcPr>
          <w:p w14:paraId="3301CDC2" w14:textId="254D5D7B" w:rsidR="008B40A7" w:rsidRPr="00F5154D" w:rsidRDefault="00F5154D" w:rsidP="00F5154D">
            <w:pPr>
              <w:spacing w:after="120"/>
              <w:rPr>
                <w:rFonts w:ascii="Times New Roman" w:eastAsia="Arial" w:hAnsi="Times New Roman" w:cs="Times New Roman"/>
                <w:b/>
                <w:bCs/>
                <w:w w:val="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360A">
              <w:rPr>
                <w:rFonts w:ascii="Times New Roman" w:hAnsi="Times New Roman" w:cs="Times New Roman"/>
                <w:sz w:val="24"/>
                <w:szCs w:val="24"/>
              </w:rPr>
              <w:t>адача на определение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 xml:space="preserve"> интенсивности напряжений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(КИН) и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напряжений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у вершины трещин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B74A9E">
              <w:rPr>
                <w:rFonts w:ascii="Times New Roman" w:hAnsi="Times New Roman" w:cs="Times New Roman"/>
                <w:sz w:val="24"/>
                <w:szCs w:val="24"/>
                <w:lang w:val="ru-KG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в упругой пластинке</w:t>
            </w:r>
          </w:p>
        </w:tc>
      </w:tr>
    </w:tbl>
    <w:p w14:paraId="27A01815" w14:textId="77777777" w:rsidR="00B74A9E" w:rsidRDefault="00B74A9E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</w:pPr>
    </w:p>
    <w:p w14:paraId="6439177D" w14:textId="77777777" w:rsidR="00F5154D" w:rsidRDefault="00F5154D">
      <w:pPr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br w:type="page"/>
      </w:r>
    </w:p>
    <w:p w14:paraId="141C5CE0" w14:textId="24080F20" w:rsidR="001E5E27" w:rsidRPr="007055AE" w:rsidRDefault="00C40ECB" w:rsidP="00F5226B">
      <w:pPr>
        <w:widowControl w:val="0"/>
        <w:spacing w:line="240" w:lineRule="auto"/>
        <w:ind w:left="1080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Л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ТЕР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7055AE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Т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</w:t>
      </w:r>
      <w:r w:rsidRPr="007055AE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</w:t>
      </w:r>
    </w:p>
    <w:p w14:paraId="1F23C04A" w14:textId="77777777" w:rsidR="001E5E27" w:rsidRPr="007055AE" w:rsidRDefault="001E5E27">
      <w:pPr>
        <w:spacing w:after="13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14:paraId="76F53D5D" w14:textId="5EEF7E0B" w:rsidR="0016324E" w:rsidRPr="0016324E" w:rsidRDefault="0016324E" w:rsidP="0016324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color w:val="000000"/>
          <w:sz w:val="28"/>
          <w:szCs w:val="28"/>
        </w:rPr>
        <w:t>Броек</w:t>
      </w:r>
      <w:proofErr w:type="spellEnd"/>
      <w:r w:rsidRPr="0016324E">
        <w:rPr>
          <w:rFonts w:ascii="Times New Roman" w:hAnsi="Times New Roman" w:cs="Times New Roman"/>
          <w:color w:val="000000"/>
          <w:sz w:val="28"/>
          <w:szCs w:val="28"/>
        </w:rPr>
        <w:t xml:space="preserve"> Д. Основы механики разрушения. М.: ВШ, 1980. - 368 с.</w:t>
      </w:r>
    </w:p>
    <w:p w14:paraId="39400249" w14:textId="3AF703B2" w:rsidR="0016324E" w:rsidRPr="0016324E" w:rsidRDefault="0016324E" w:rsidP="0016324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color w:val="000000"/>
          <w:sz w:val="28"/>
          <w:szCs w:val="28"/>
        </w:rPr>
        <w:t>Бакушев</w:t>
      </w:r>
      <w:proofErr w:type="spellEnd"/>
      <w:r w:rsidRPr="0016324E">
        <w:rPr>
          <w:rFonts w:ascii="Times New Roman" w:hAnsi="Times New Roman" w:cs="Times New Roman"/>
          <w:color w:val="000000"/>
          <w:sz w:val="28"/>
          <w:szCs w:val="28"/>
        </w:rPr>
        <w:t xml:space="preserve"> С.В. Теория упругости. – Пенза:</w:t>
      </w:r>
      <w:r>
        <w:rPr>
          <w:rFonts w:ascii="Times New Roman" w:hAnsi="Times New Roman" w:cs="Times New Roman"/>
          <w:color w:val="000000"/>
          <w:sz w:val="28"/>
          <w:szCs w:val="28"/>
          <w:lang w:val="ru-KG"/>
        </w:rPr>
        <w:t xml:space="preserve"> </w:t>
      </w:r>
      <w:r w:rsidRPr="0016324E">
        <w:rPr>
          <w:rFonts w:ascii="Times New Roman" w:hAnsi="Times New Roman" w:cs="Times New Roman"/>
          <w:color w:val="000000"/>
          <w:sz w:val="28"/>
          <w:szCs w:val="28"/>
        </w:rPr>
        <w:t>ПГУАС, 2016. – 256с.</w:t>
      </w:r>
    </w:p>
    <w:p w14:paraId="67A47AC4" w14:textId="5249FF07" w:rsidR="0016324E" w:rsidRPr="0016324E" w:rsidRDefault="0016324E" w:rsidP="0016324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sz w:val="28"/>
          <w:szCs w:val="28"/>
        </w:rPr>
        <w:t>Быковцев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Г.И., Ивлев Д.Д. Теория пластичности. Владивосток: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Дальнаука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>, 1998</w:t>
      </w:r>
      <w:r w:rsidRPr="001632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C069FA6" w14:textId="05F18222" w:rsidR="0016324E" w:rsidRPr="0016324E" w:rsidRDefault="0016324E" w:rsidP="0016324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r w:rsidRPr="0016324E">
        <w:rPr>
          <w:rFonts w:ascii="Times New Roman" w:hAnsi="Times New Roman" w:cs="Times New Roman"/>
          <w:color w:val="000000"/>
          <w:sz w:val="28"/>
          <w:szCs w:val="28"/>
        </w:rPr>
        <w:t>Качанов Л.М. Основы теории пластичности. – М.: Книга по Треб., 2012. – 421 с.</w:t>
      </w:r>
    </w:p>
    <w:p w14:paraId="1527731B" w14:textId="2F2ABE5B" w:rsidR="0016324E" w:rsidRPr="0016324E" w:rsidRDefault="0016324E" w:rsidP="0016324E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color w:val="000000"/>
          <w:sz w:val="28"/>
          <w:szCs w:val="28"/>
        </w:rPr>
        <w:t>Работнов</w:t>
      </w:r>
      <w:proofErr w:type="spellEnd"/>
      <w:r w:rsidRPr="0016324E">
        <w:rPr>
          <w:rFonts w:ascii="Times New Roman" w:hAnsi="Times New Roman" w:cs="Times New Roman"/>
          <w:color w:val="000000"/>
          <w:sz w:val="28"/>
          <w:szCs w:val="28"/>
        </w:rPr>
        <w:t xml:space="preserve"> Ю.Н. Механика деформируемого твердого тела. М.: Наука, 1988. </w:t>
      </w:r>
    </w:p>
    <w:p w14:paraId="3C714D26" w14:textId="7D06891F" w:rsidR="002C6483" w:rsidRPr="0016324E" w:rsidRDefault="0016324E" w:rsidP="0016324E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24E">
        <w:rPr>
          <w:rFonts w:ascii="Times New Roman" w:hAnsi="Times New Roman" w:cs="Times New Roman"/>
          <w:color w:val="000000"/>
          <w:sz w:val="28"/>
          <w:szCs w:val="28"/>
        </w:rPr>
        <w:t xml:space="preserve">Седов Л.И. Механика сплошной среды: Том 1, 2. М.: Наука, </w:t>
      </w:r>
      <w:proofErr w:type="gramStart"/>
      <w:r w:rsidRPr="0016324E">
        <w:rPr>
          <w:rFonts w:ascii="Times New Roman" w:hAnsi="Times New Roman" w:cs="Times New Roman"/>
          <w:color w:val="000000"/>
          <w:sz w:val="28"/>
          <w:szCs w:val="28"/>
        </w:rPr>
        <w:t>1984..</w:t>
      </w:r>
      <w:proofErr w:type="gramEnd"/>
    </w:p>
    <w:p w14:paraId="6BD514F8" w14:textId="77777777" w:rsidR="0016324E" w:rsidRPr="0016324E" w:rsidRDefault="0016324E" w:rsidP="00E84F3E">
      <w:pPr>
        <w:widowControl w:val="0"/>
        <w:spacing w:before="120" w:after="120" w:line="240" w:lineRule="auto"/>
        <w:ind w:left="1077" w:right="-23"/>
        <w:rPr>
          <w:rFonts w:ascii="Times New Roman" w:hAnsi="Times New Roman" w:cs="Times New Roman"/>
          <w:b/>
          <w:sz w:val="28"/>
          <w:szCs w:val="28"/>
        </w:rPr>
      </w:pPr>
      <w:r w:rsidRPr="0016324E">
        <w:rPr>
          <w:rFonts w:ascii="Times New Roman" w:hAnsi="Times New Roman" w:cs="Times New Roman"/>
          <w:b/>
          <w:sz w:val="28"/>
          <w:szCs w:val="28"/>
        </w:rPr>
        <w:t>Интернет ресурсы **</w:t>
      </w:r>
    </w:p>
    <w:p w14:paraId="68925F9C" w14:textId="289B6328" w:rsidR="0016324E" w:rsidRPr="0016324E" w:rsidRDefault="0016324E" w:rsidP="0016324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sz w:val="28"/>
          <w:szCs w:val="28"/>
        </w:rPr>
        <w:t>Работнов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Ю.Н. 1988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Механика.djvu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6AC4B4" w14:textId="2B5824BC" w:rsidR="0016324E" w:rsidRPr="0016324E" w:rsidRDefault="0016324E" w:rsidP="0016324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sz w:val="28"/>
          <w:szCs w:val="28"/>
        </w:rPr>
        <w:t>Bezuhov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N.I.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Osnovu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teorii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UPP.djvu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;        </w:t>
      </w:r>
    </w:p>
    <w:p w14:paraId="65090FD8" w14:textId="3941F479" w:rsidR="0016324E" w:rsidRPr="0016324E" w:rsidRDefault="0016324E" w:rsidP="0016324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324E">
        <w:rPr>
          <w:rFonts w:ascii="Times New Roman" w:hAnsi="Times New Roman" w:cs="Times New Roman"/>
          <w:sz w:val="28"/>
          <w:szCs w:val="28"/>
        </w:rPr>
        <w:t>Bezuhov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N.I. </w:t>
      </w:r>
      <w:proofErr w:type="spellStart"/>
      <w:r w:rsidRPr="0016324E">
        <w:rPr>
          <w:rFonts w:ascii="Times New Roman" w:hAnsi="Times New Roman" w:cs="Times New Roman"/>
          <w:sz w:val="28"/>
          <w:szCs w:val="28"/>
        </w:rPr>
        <w:t>Sbornik</w:t>
      </w:r>
      <w:proofErr w:type="spellEnd"/>
      <w:r w:rsidRPr="00163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324E">
        <w:rPr>
          <w:rFonts w:ascii="Times New Roman" w:hAnsi="Times New Roman" w:cs="Times New Roman"/>
          <w:sz w:val="28"/>
          <w:szCs w:val="28"/>
        </w:rPr>
        <w:t>zadach.djvu</w:t>
      </w:r>
      <w:proofErr w:type="spellEnd"/>
      <w:proofErr w:type="gramEnd"/>
      <w:r w:rsidRPr="0016324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2D8C3F" w14:textId="06796157" w:rsidR="0016324E" w:rsidRPr="0016324E" w:rsidRDefault="0016324E" w:rsidP="0016324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324E">
        <w:rPr>
          <w:rFonts w:ascii="Times New Roman" w:hAnsi="Times New Roman" w:cs="Times New Roman"/>
          <w:sz w:val="28"/>
          <w:szCs w:val="28"/>
        </w:rPr>
        <w:t xml:space="preserve">scherbo_otup.pdf  </w:t>
      </w:r>
    </w:p>
    <w:p w14:paraId="6193A8A2" w14:textId="4CEFD119" w:rsidR="0016324E" w:rsidRPr="0016324E" w:rsidRDefault="0016324E" w:rsidP="0016324E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324E">
        <w:rPr>
          <w:rFonts w:ascii="Times New Roman" w:hAnsi="Times New Roman" w:cs="Times New Roman"/>
          <w:sz w:val="28"/>
          <w:szCs w:val="28"/>
        </w:rPr>
        <w:t xml:space="preserve">Stepin_1997.pdf </w:t>
      </w:r>
    </w:p>
    <w:p w14:paraId="722FC1E9" w14:textId="77777777" w:rsidR="0016324E" w:rsidRDefault="0016324E" w:rsidP="001632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8C2815" w14:textId="5876FCBB" w:rsidR="001E5E27" w:rsidRPr="007055AE" w:rsidRDefault="00C40ECB" w:rsidP="0016324E">
      <w:pPr>
        <w:jc w:val="both"/>
        <w:rPr>
          <w:rFonts w:ascii="Times New Roman" w:hAnsi="Times New Roman" w:cs="Times New Roman"/>
          <w:sz w:val="28"/>
          <w:szCs w:val="28"/>
        </w:rPr>
      </w:pPr>
      <w:r w:rsidRPr="007055AE">
        <w:rPr>
          <w:rFonts w:ascii="Times New Roman" w:hAnsi="Times New Roman" w:cs="Times New Roman"/>
          <w:sz w:val="28"/>
          <w:szCs w:val="28"/>
        </w:rPr>
        <w:t>Доступно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онлайн: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Дополнительный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учебный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материал</w:t>
      </w:r>
      <w:r w:rsidR="00507B04" w:rsidRPr="007055AE">
        <w:rPr>
          <w:rFonts w:ascii="Times New Roman" w:hAnsi="Times New Roman" w:cs="Times New Roman"/>
          <w:sz w:val="28"/>
          <w:szCs w:val="28"/>
        </w:rPr>
        <w:t xml:space="preserve"> </w:t>
      </w:r>
      <w:r w:rsidRPr="007055AE">
        <w:rPr>
          <w:rFonts w:ascii="Times New Roman" w:hAnsi="Times New Roman" w:cs="Times New Roman"/>
          <w:sz w:val="28"/>
          <w:szCs w:val="28"/>
        </w:rPr>
        <w:t>доступ</w:t>
      </w:r>
      <w:r w:rsidR="007A2222">
        <w:rPr>
          <w:rFonts w:ascii="Times New Roman" w:hAnsi="Times New Roman" w:cs="Times New Roman"/>
          <w:sz w:val="28"/>
          <w:szCs w:val="28"/>
        </w:rPr>
        <w:t>ен</w:t>
      </w:r>
      <w:r w:rsidRPr="007055AE">
        <w:rPr>
          <w:rFonts w:ascii="Times New Roman" w:hAnsi="Times New Roman" w:cs="Times New Roman"/>
          <w:sz w:val="28"/>
          <w:szCs w:val="28"/>
        </w:rPr>
        <w:t xml:space="preserve"> на вашей странице на сайте univer.kaznu.kz в разделе УМКД.</w:t>
      </w:r>
    </w:p>
    <w:p w14:paraId="0A668DA2" w14:textId="77777777" w:rsidR="005E21A2" w:rsidRPr="007055AE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55B7E5" w14:textId="70F88DD8" w:rsidR="004467B7" w:rsidRPr="007055AE" w:rsidRDefault="004467B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55AE">
        <w:rPr>
          <w:rFonts w:ascii="Times New Roman" w:hAnsi="Times New Roman" w:cs="Times New Roman"/>
          <w:b/>
          <w:sz w:val="28"/>
          <w:szCs w:val="28"/>
        </w:rPr>
        <w:t>Критерии оценки (</w:t>
      </w:r>
      <w:r w:rsidRPr="007055AE">
        <w:rPr>
          <w:rFonts w:ascii="Times New Roman" w:hAnsi="Times New Roman" w:cs="Times New Roman"/>
          <w:b/>
          <w:color w:val="000000"/>
          <w:sz w:val="28"/>
          <w:szCs w:val="28"/>
        </w:rPr>
        <w:t>Шкала оценки):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 w:rsidSect="00086F62">
          <w:pgSz w:w="11899" w:h="16840"/>
          <w:pgMar w:top="1077" w:right="851" w:bottom="851" w:left="1531" w:header="0" w:footer="0" w:gutter="0"/>
          <w:cols w:space="708"/>
        </w:sectPr>
      </w:pPr>
    </w:p>
    <w:p w14:paraId="17C7CF4D" w14:textId="012BA861" w:rsidR="00061BB1" w:rsidRDefault="00E84F3E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ru-KG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ru-KG"/>
        </w:rPr>
        <w:lastRenderedPageBreak/>
        <w:t>РУБРИКАТОР КРИТЕРИАЛЬНОГО ОЦЕНИВАНИЯ</w:t>
      </w:r>
    </w:p>
    <w:p w14:paraId="763538DC" w14:textId="77777777" w:rsidR="00AF017B" w:rsidRDefault="00AF017B" w:rsidP="00AF01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13581" w14:textId="6AA8667F" w:rsidR="00AF017B" w:rsidRPr="00AF017B" w:rsidRDefault="00AF017B" w:rsidP="00AF01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17B">
        <w:rPr>
          <w:rFonts w:ascii="Times New Roman" w:hAnsi="Times New Roman" w:cs="Times New Roman"/>
          <w:b/>
          <w:bCs/>
          <w:sz w:val="24"/>
          <w:szCs w:val="24"/>
        </w:rPr>
        <w:t>Дисциплина:</w:t>
      </w:r>
      <w:r w:rsidRPr="00AF01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46AA" w:rsidRPr="00D646AA">
        <w:rPr>
          <w:rFonts w:ascii="Times New Roman" w:hAnsi="Times New Roman" w:cs="Times New Roman"/>
          <w:b/>
          <w:sz w:val="24"/>
          <w:szCs w:val="24"/>
        </w:rPr>
        <w:t>Современные проблемы механики</w:t>
      </w:r>
      <w:bookmarkStart w:id="0" w:name="_GoBack"/>
      <w:bookmarkEnd w:id="0"/>
      <w:r w:rsidRPr="00AF0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8EDDAA" w14:textId="1CE1A5A8" w:rsidR="00AF017B" w:rsidRPr="00AF017B" w:rsidRDefault="00AF017B" w:rsidP="00AF01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017B">
        <w:rPr>
          <w:rFonts w:ascii="Times New Roman" w:hAnsi="Times New Roman" w:cs="Times New Roman"/>
          <w:b/>
          <w:sz w:val="24"/>
          <w:szCs w:val="24"/>
        </w:rPr>
        <w:t>Форма</w:t>
      </w:r>
      <w:r w:rsidRPr="00AF017B">
        <w:rPr>
          <w:rFonts w:ascii="Times New Roman" w:hAnsi="Times New Roman" w:cs="Times New Roman"/>
          <w:b/>
          <w:sz w:val="24"/>
          <w:szCs w:val="24"/>
          <w:lang w:val="ru-KG"/>
        </w:rPr>
        <w:t>: стандартный экзамен (устный)</w:t>
      </w:r>
      <w:r w:rsidRPr="00AF01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C8B220" w14:textId="77777777" w:rsidR="00AF017B" w:rsidRPr="00AF017B" w:rsidRDefault="00AF017B" w:rsidP="00AF01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17B">
        <w:rPr>
          <w:rFonts w:ascii="Times New Roman" w:hAnsi="Times New Roman" w:cs="Times New Roman"/>
          <w:b/>
          <w:sz w:val="24"/>
          <w:szCs w:val="24"/>
        </w:rPr>
        <w:t xml:space="preserve">Платформа проведения экзамена: ИС </w:t>
      </w:r>
      <w:r w:rsidRPr="00AF017B">
        <w:rPr>
          <w:rFonts w:ascii="Times New Roman" w:hAnsi="Times New Roman" w:cs="Times New Roman"/>
          <w:b/>
          <w:sz w:val="24"/>
          <w:szCs w:val="24"/>
          <w:lang w:val="en-US"/>
        </w:rPr>
        <w:t>UNIVER</w:t>
      </w:r>
    </w:p>
    <w:p w14:paraId="676878FD" w14:textId="7E2FB30B" w:rsidR="00061BB1" w:rsidRPr="003E3B46" w:rsidRDefault="00061BB1" w:rsidP="00061BB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77777777" w:rsidR="00061BB1" w:rsidRPr="00256FDF" w:rsidRDefault="00061BB1" w:rsidP="00BE4518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817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24069CAD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77777777" w:rsidR="00061BB1" w:rsidRPr="002E4F70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FFAD352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1489B93F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0294722B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3EC8BA7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74B649B4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39561045" w:rsidR="00061BB1" w:rsidRPr="00256FDF" w:rsidRDefault="00061BB1" w:rsidP="001F7F4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="001F7F4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="001F7F4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6F66877D" w:rsidR="00061BB1" w:rsidRPr="00256FDF" w:rsidRDefault="00061BB1" w:rsidP="002464E4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="001F7F4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 w:rsidR="001F7F4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4090EFC9" w:rsidR="00061BB1" w:rsidRPr="00256FDF" w:rsidRDefault="00061BB1" w:rsidP="002464E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77777777" w:rsidR="00061BB1" w:rsidRPr="00256FDF" w:rsidRDefault="00061BB1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77777777" w:rsidR="00061BB1" w:rsidRPr="00256FDF" w:rsidRDefault="00061BB1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D6C2A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79BB34F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1DEBB9EE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77489CF9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12A14465" w:rsidR="00061BB1" w:rsidRPr="00256FDF" w:rsidRDefault="00061BB1" w:rsidP="002464E4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9575" w14:textId="4FC98C7D" w:rsidR="00061BB1" w:rsidRPr="00256FDF" w:rsidRDefault="00061BB1" w:rsidP="002464E4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D640" w14:textId="0DAF9A40" w:rsidR="00061BB1" w:rsidRPr="00256FDF" w:rsidRDefault="00061BB1" w:rsidP="002464E4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467A" w14:textId="2887C4F5" w:rsidR="00061BB1" w:rsidRPr="00256FDF" w:rsidRDefault="00061BB1" w:rsidP="002464E4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ть </w:t>
            </w:r>
            <w:proofErr w:type="gramStart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" w:name="_page_59_0"/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77777777" w:rsidR="00061BB1" w:rsidRPr="00256FDF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77777777" w:rsidR="00061BB1" w:rsidRPr="00256FDF" w:rsidRDefault="00061BB1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77777777" w:rsidR="00061BB1" w:rsidRPr="00256FDF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77777777" w:rsidR="00061BB1" w:rsidRPr="00D07A2A" w:rsidRDefault="00061BB1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27B3B124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59FBCFD7" w:rsidR="00061BB1" w:rsidRPr="00D07A2A" w:rsidRDefault="00061BB1" w:rsidP="002464E4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 w:rsidR="002464E4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2CC990A1" w:rsidR="00061BB1" w:rsidRPr="00D07A2A" w:rsidRDefault="00061BB1" w:rsidP="002464E4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="002464E4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77777777" w:rsidR="00061BB1" w:rsidRPr="00D07A2A" w:rsidRDefault="00061BB1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0F39DEBB" w:rsidR="00061BB1" w:rsidRDefault="00061BB1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 w:rsidR="00AF017B">
        <w:rPr>
          <w:color w:val="000000"/>
          <w:w w:val="112"/>
          <w:sz w:val="23"/>
          <w:szCs w:val="23"/>
        </w:rPr>
        <w:t>-</w:t>
      </w:r>
      <w:r w:rsidR="00AF017B">
        <w:rPr>
          <w:color w:val="000000"/>
          <w:w w:val="112"/>
          <w:sz w:val="23"/>
          <w:szCs w:val="23"/>
          <w:lang w:val="ru-KG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val="ru-KG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 xml:space="preserve"> балл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val="ru-KG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val="ru-KG"/>
        </w:rPr>
        <w:t xml:space="preserve"> </w:t>
      </w:r>
      <w:r>
        <w:rPr>
          <w:color w:val="000000"/>
          <w:w w:val="112"/>
          <w:sz w:val="23"/>
          <w:szCs w:val="23"/>
        </w:rPr>
        <w:t>-</w:t>
      </w:r>
      <w:r w:rsidR="00AF017B">
        <w:rPr>
          <w:color w:val="000000"/>
          <w:w w:val="112"/>
          <w:sz w:val="23"/>
          <w:szCs w:val="23"/>
          <w:lang w:val="ru-KG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val="ru-KG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 xml:space="preserve"> балл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val="ru-KG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 w:rsidR="00AF017B">
        <w:rPr>
          <w:color w:val="000000"/>
          <w:w w:val="112"/>
          <w:sz w:val="23"/>
          <w:szCs w:val="23"/>
          <w:lang w:val="ru-KG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 w:rsidR="00AF017B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val="ru-KG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Pr="007055AE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068"/>
    <w:multiLevelType w:val="hybridMultilevel"/>
    <w:tmpl w:val="F6AA9D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D311C"/>
    <w:multiLevelType w:val="hybridMultilevel"/>
    <w:tmpl w:val="D50CE6E2"/>
    <w:lvl w:ilvl="0" w:tplc="EF52D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D0715"/>
    <w:multiLevelType w:val="hybridMultilevel"/>
    <w:tmpl w:val="4986E96A"/>
    <w:lvl w:ilvl="0" w:tplc="3844D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841362"/>
    <w:multiLevelType w:val="hybridMultilevel"/>
    <w:tmpl w:val="574A4834"/>
    <w:lvl w:ilvl="0" w:tplc="80D00A3E">
      <w:start w:val="1"/>
      <w:numFmt w:val="decimal"/>
      <w:lvlText w:val="%1"/>
      <w:lvlJc w:val="left"/>
      <w:pPr>
        <w:ind w:left="720" w:hanging="360"/>
      </w:pPr>
      <w:rPr>
        <w:rFonts w:hint="default"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005436"/>
    <w:multiLevelType w:val="hybridMultilevel"/>
    <w:tmpl w:val="D4600E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6630B"/>
    <w:multiLevelType w:val="hybridMultilevel"/>
    <w:tmpl w:val="574A4834"/>
    <w:lvl w:ilvl="0" w:tplc="80D00A3E">
      <w:start w:val="1"/>
      <w:numFmt w:val="decimal"/>
      <w:lvlText w:val="%1"/>
      <w:lvlJc w:val="left"/>
      <w:pPr>
        <w:ind w:left="720" w:hanging="360"/>
      </w:pPr>
      <w:rPr>
        <w:rFonts w:hint="default"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C52630"/>
    <w:multiLevelType w:val="hybridMultilevel"/>
    <w:tmpl w:val="5770DBC4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363237"/>
    <w:multiLevelType w:val="hybridMultilevel"/>
    <w:tmpl w:val="36E2D35A"/>
    <w:lvl w:ilvl="0" w:tplc="AF168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902C4"/>
    <w:multiLevelType w:val="hybridMultilevel"/>
    <w:tmpl w:val="80F6BCF4"/>
    <w:lvl w:ilvl="0" w:tplc="3844D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6"/>
  </w:num>
  <w:num w:numId="7">
    <w:abstractNumId w:val="8"/>
  </w:num>
  <w:num w:numId="8">
    <w:abstractNumId w:val="9"/>
    <w:lvlOverride w:ilvl="0">
      <w:startOverride w:val="1"/>
    </w:lvlOverride>
  </w:num>
  <w:num w:numId="9">
    <w:abstractNumId w:val="15"/>
  </w:num>
  <w:num w:numId="10">
    <w:abstractNumId w:val="21"/>
  </w:num>
  <w:num w:numId="11">
    <w:abstractNumId w:val="6"/>
  </w:num>
  <w:num w:numId="12">
    <w:abstractNumId w:val="14"/>
  </w:num>
  <w:num w:numId="13">
    <w:abstractNumId w:val="20"/>
  </w:num>
  <w:num w:numId="14">
    <w:abstractNumId w:val="1"/>
  </w:num>
  <w:num w:numId="15">
    <w:abstractNumId w:val="4"/>
  </w:num>
  <w:num w:numId="16">
    <w:abstractNumId w:val="19"/>
  </w:num>
  <w:num w:numId="17">
    <w:abstractNumId w:val="18"/>
  </w:num>
  <w:num w:numId="18">
    <w:abstractNumId w:val="17"/>
  </w:num>
  <w:num w:numId="19">
    <w:abstractNumId w:val="0"/>
  </w:num>
  <w:num w:numId="20">
    <w:abstractNumId w:val="12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27"/>
    <w:rsid w:val="00061BB1"/>
    <w:rsid w:val="00086F62"/>
    <w:rsid w:val="000E204C"/>
    <w:rsid w:val="00160471"/>
    <w:rsid w:val="0016324E"/>
    <w:rsid w:val="001E5E27"/>
    <w:rsid w:val="001E73BA"/>
    <w:rsid w:val="001F7F4B"/>
    <w:rsid w:val="00200A80"/>
    <w:rsid w:val="00243783"/>
    <w:rsid w:val="002464E4"/>
    <w:rsid w:val="002C6483"/>
    <w:rsid w:val="00316BFE"/>
    <w:rsid w:val="003A2AA4"/>
    <w:rsid w:val="003E3B46"/>
    <w:rsid w:val="004467B7"/>
    <w:rsid w:val="0044702E"/>
    <w:rsid w:val="004472ED"/>
    <w:rsid w:val="005046A2"/>
    <w:rsid w:val="00507B04"/>
    <w:rsid w:val="00547458"/>
    <w:rsid w:val="00550D29"/>
    <w:rsid w:val="00556789"/>
    <w:rsid w:val="005E21A2"/>
    <w:rsid w:val="006236C1"/>
    <w:rsid w:val="00661933"/>
    <w:rsid w:val="006E0EDC"/>
    <w:rsid w:val="007055AE"/>
    <w:rsid w:val="0071420C"/>
    <w:rsid w:val="007278CF"/>
    <w:rsid w:val="00736041"/>
    <w:rsid w:val="00743E71"/>
    <w:rsid w:val="007A2222"/>
    <w:rsid w:val="007A5265"/>
    <w:rsid w:val="007E68CF"/>
    <w:rsid w:val="008550B0"/>
    <w:rsid w:val="0086691C"/>
    <w:rsid w:val="008A28BF"/>
    <w:rsid w:val="008B40A7"/>
    <w:rsid w:val="00907CFC"/>
    <w:rsid w:val="0096360A"/>
    <w:rsid w:val="00996E5A"/>
    <w:rsid w:val="00A74A51"/>
    <w:rsid w:val="00A867D6"/>
    <w:rsid w:val="00A877FB"/>
    <w:rsid w:val="00AD0877"/>
    <w:rsid w:val="00AD5FDE"/>
    <w:rsid w:val="00AE7300"/>
    <w:rsid w:val="00AF017B"/>
    <w:rsid w:val="00AF74E1"/>
    <w:rsid w:val="00B74A9E"/>
    <w:rsid w:val="00BE231A"/>
    <w:rsid w:val="00C40ECB"/>
    <w:rsid w:val="00C67A61"/>
    <w:rsid w:val="00C72C32"/>
    <w:rsid w:val="00CB37C3"/>
    <w:rsid w:val="00CB558D"/>
    <w:rsid w:val="00CD7DF9"/>
    <w:rsid w:val="00D646AA"/>
    <w:rsid w:val="00DF4C29"/>
    <w:rsid w:val="00E2638D"/>
    <w:rsid w:val="00E84F3E"/>
    <w:rsid w:val="00F16C23"/>
    <w:rsid w:val="00F5154D"/>
    <w:rsid w:val="00F5226B"/>
    <w:rsid w:val="00F9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  <w15:docId w15:val="{3F126ED2-6068-470C-A201-AA93EAF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6E0ED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DefaultParagraphFont"/>
    <w:rsid w:val="004467B7"/>
  </w:style>
  <w:style w:type="paragraph" w:styleId="NoSpacing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TableGrid">
    <w:name w:val="Table Grid"/>
    <w:basedOn w:val="TableNormal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1"/>
    <w:locked/>
    <w:rsid w:val="002C6483"/>
  </w:style>
  <w:style w:type="paragraph" w:styleId="BodyTextIndent">
    <w:name w:val="Body Text Indent"/>
    <w:basedOn w:val="Normal"/>
    <w:link w:val="BodyTextIndentChar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C6483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16324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5DA4-8E5A-4CAA-B7E3-3F728D68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2199</Words>
  <Characters>12535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АЙВАР</dc:creator>
  <cp:lastModifiedBy>Alina</cp:lastModifiedBy>
  <cp:revision>6</cp:revision>
  <cp:lastPrinted>2021-08-27T07:49:00Z</cp:lastPrinted>
  <dcterms:created xsi:type="dcterms:W3CDTF">2023-11-10T09:18:00Z</dcterms:created>
  <dcterms:modified xsi:type="dcterms:W3CDTF">2023-11-10T15:13:00Z</dcterms:modified>
</cp:coreProperties>
</file>